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4D730BBF" w14:textId="19FC2E86" w:rsidR="00077F80" w:rsidRPr="001B5E4F" w:rsidRDefault="00772A6D" w:rsidP="0AD19233">
      <w:pPr>
        <w:jc w:val="center"/>
        <w:rPr>
          <w:noProof/>
          <w:lang w:eastAsia="en-CA"/>
        </w:rPr>
      </w:pPr>
      <w:r w:rsidRPr="001B5E4F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1781120" behindDoc="1" locked="0" layoutInCell="1" allowOverlap="1" wp14:anchorId="3897A242" wp14:editId="7A917FF3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3200400" cy="3902710"/>
            <wp:effectExtent l="0" t="0" r="0" b="0"/>
            <wp:wrapTight wrapText="bothSides">
              <wp:wrapPolygon edited="0">
                <wp:start x="2571" y="422"/>
                <wp:lineTo x="2057" y="1160"/>
                <wp:lineTo x="2057" y="1898"/>
                <wp:lineTo x="2314" y="2320"/>
                <wp:lineTo x="4371" y="4007"/>
                <wp:lineTo x="3471" y="6326"/>
                <wp:lineTo x="3343" y="7064"/>
                <wp:lineTo x="1671" y="7802"/>
                <wp:lineTo x="1414" y="8329"/>
                <wp:lineTo x="1671" y="9067"/>
                <wp:lineTo x="4243" y="10754"/>
                <wp:lineTo x="5143" y="12441"/>
                <wp:lineTo x="6557" y="14128"/>
                <wp:lineTo x="7329" y="15815"/>
                <wp:lineTo x="7329" y="17502"/>
                <wp:lineTo x="8100" y="19189"/>
                <wp:lineTo x="9129" y="20876"/>
                <wp:lineTo x="10029" y="21403"/>
                <wp:lineTo x="10929" y="21403"/>
                <wp:lineTo x="11829" y="20876"/>
                <wp:lineTo x="12857" y="19189"/>
                <wp:lineTo x="13500" y="17502"/>
                <wp:lineTo x="13629" y="15815"/>
                <wp:lineTo x="15043" y="12441"/>
                <wp:lineTo x="19929" y="12441"/>
                <wp:lineTo x="21471" y="12020"/>
                <wp:lineTo x="21343" y="10649"/>
                <wp:lineTo x="19286" y="9805"/>
                <wp:lineTo x="17100" y="9067"/>
                <wp:lineTo x="17100" y="7380"/>
                <wp:lineTo x="16329" y="5693"/>
                <wp:lineTo x="15300" y="4428"/>
                <wp:lineTo x="14914" y="4007"/>
                <wp:lineTo x="15429" y="4007"/>
                <wp:lineTo x="17357" y="2636"/>
                <wp:lineTo x="17614" y="1054"/>
                <wp:lineTo x="15300" y="843"/>
                <wp:lineTo x="3986" y="422"/>
                <wp:lineTo x="2571" y="422"/>
              </wp:wrapPolygon>
            </wp:wrapTight>
            <wp:docPr id="195" name="Picture 195" descr="A picture containing traffic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ghtbulb_flashing_ideas_300_clr_21517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90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E4F" w:rsidRPr="001B5E4F">
        <w:rPr>
          <w:noProof/>
          <w:sz w:val="32"/>
          <w:lang w:eastAsia="en-CA"/>
        </w:rPr>
        <mc:AlternateContent>
          <mc:Choice Requires="wps">
            <w:drawing>
              <wp:anchor distT="0" distB="0" distL="114300" distR="114300" simplePos="0" relativeHeight="251782015" behindDoc="0" locked="0" layoutInCell="1" allowOverlap="1" wp14:anchorId="76D15E2A" wp14:editId="7F32EF8C">
                <wp:simplePos x="0" y="0"/>
                <wp:positionH relativeFrom="column">
                  <wp:posOffset>303530</wp:posOffset>
                </wp:positionH>
                <wp:positionV relativeFrom="paragraph">
                  <wp:posOffset>5427980</wp:posOffset>
                </wp:positionV>
                <wp:extent cx="6026150" cy="412750"/>
                <wp:effectExtent l="0" t="0" r="12700" b="2540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0" cy="412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B228B" w14:textId="56229A3A" w:rsidR="00684E59" w:rsidRPr="001B5E4F" w:rsidRDefault="00684E59" w:rsidP="00455B66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1B5E4F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Developed</w:t>
                            </w:r>
                            <w:r w:rsidR="007E0C6E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B5E4F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by Paige</w:t>
                            </w:r>
                            <w:r w:rsidR="007E0C6E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, J.,</w:t>
                            </w:r>
                            <w:r w:rsidRPr="001B5E4F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Graham</w:t>
                            </w:r>
                            <w:r w:rsidR="007E0C6E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, L.</w:t>
                            </w:r>
                            <w:r w:rsidRPr="001B5E4F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, Sittner</w:t>
                            </w:r>
                            <w:r w:rsidR="007E0C6E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, B. (2021)</w:t>
                            </w:r>
                            <w:r w:rsidRPr="001B5E4F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1669330C" w14:textId="77777777" w:rsidR="00684E59" w:rsidRPr="001B5E4F" w:rsidRDefault="00684E59">
                            <w:pPr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15E2A" id="_x0000_t202" coordsize="21600,21600" o:spt="202" path="m,l,21600r21600,l21600,xe">
                <v:stroke joinstyle="miter"/>
                <v:path gradientshapeok="t" o:connecttype="rect"/>
              </v:shapetype>
              <v:shape id="Text Box 193" o:spid="_x0000_s1026" type="#_x0000_t202" style="position:absolute;left:0;text-align:left;margin-left:23.9pt;margin-top:427.4pt;width:474.5pt;height:32.5pt;z-index:251782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" fillcolor="white [3201]" strokecolor="#5b9bd5 [3204]" strokeweight="1pt">
                <v:textbox>
                  <w:txbxContent>
                    <w:p w14:paraId="67AB228B" w14:textId="56229A3A" w:rsidR="00684E59" w:rsidRPr="001B5E4F" w:rsidRDefault="00684E59" w:rsidP="00455B66">
                      <w:pPr>
                        <w:spacing w:after="0" w:line="240" w:lineRule="auto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1B5E4F">
                        <w:rPr>
                          <w:b/>
                          <w:color w:val="0070C0"/>
                          <w:sz w:val="40"/>
                          <w:szCs w:val="40"/>
                        </w:rPr>
                        <w:t>Developed</w:t>
                      </w:r>
                      <w:r w:rsidR="007E0C6E">
                        <w:rPr>
                          <w:b/>
                          <w:color w:val="0070C0"/>
                          <w:sz w:val="40"/>
                          <w:szCs w:val="40"/>
                        </w:rPr>
                        <w:t xml:space="preserve"> </w:t>
                      </w:r>
                      <w:r w:rsidRPr="001B5E4F">
                        <w:rPr>
                          <w:b/>
                          <w:color w:val="0070C0"/>
                          <w:sz w:val="40"/>
                          <w:szCs w:val="40"/>
                        </w:rPr>
                        <w:t>by Paige</w:t>
                      </w:r>
                      <w:r w:rsidR="007E0C6E">
                        <w:rPr>
                          <w:b/>
                          <w:color w:val="0070C0"/>
                          <w:sz w:val="40"/>
                          <w:szCs w:val="40"/>
                        </w:rPr>
                        <w:t>, J.,</w:t>
                      </w:r>
                      <w:r w:rsidRPr="001B5E4F">
                        <w:rPr>
                          <w:b/>
                          <w:color w:val="0070C0"/>
                          <w:sz w:val="40"/>
                          <w:szCs w:val="40"/>
                        </w:rPr>
                        <w:t xml:space="preserve"> Graham</w:t>
                      </w:r>
                      <w:r w:rsidR="007E0C6E">
                        <w:rPr>
                          <w:b/>
                          <w:color w:val="0070C0"/>
                          <w:sz w:val="40"/>
                          <w:szCs w:val="40"/>
                        </w:rPr>
                        <w:t>, L.</w:t>
                      </w:r>
                      <w:r w:rsidRPr="001B5E4F">
                        <w:rPr>
                          <w:b/>
                          <w:color w:val="0070C0"/>
                          <w:sz w:val="40"/>
                          <w:szCs w:val="40"/>
                        </w:rPr>
                        <w:t>, Sittner</w:t>
                      </w:r>
                      <w:r w:rsidR="007E0C6E">
                        <w:rPr>
                          <w:b/>
                          <w:color w:val="0070C0"/>
                          <w:sz w:val="40"/>
                          <w:szCs w:val="40"/>
                        </w:rPr>
                        <w:t>, B. (2021)</w:t>
                      </w:r>
                      <w:r w:rsidRPr="001B5E4F">
                        <w:rPr>
                          <w:b/>
                          <w:color w:val="0070C0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1669330C" w14:textId="77777777" w:rsidR="00684E59" w:rsidRPr="001B5E4F" w:rsidRDefault="00684E59">
                      <w:pPr>
                        <w:rPr>
                          <w:color w:val="0070C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5E4F" w:rsidRPr="001B5E4F">
        <w:rPr>
          <w:noProof/>
          <w:sz w:val="32"/>
          <w:lang w:eastAsia="en-CA"/>
        </w:rPr>
        <mc:AlternateContent>
          <mc:Choice Requires="wps">
            <w:drawing>
              <wp:anchor distT="0" distB="0" distL="114300" distR="114300" simplePos="0" relativeHeight="251781887" behindDoc="0" locked="0" layoutInCell="1" allowOverlap="1" wp14:anchorId="5FB0F0E8" wp14:editId="6E798D88">
                <wp:simplePos x="0" y="0"/>
                <wp:positionH relativeFrom="column">
                  <wp:posOffset>3043311</wp:posOffset>
                </wp:positionH>
                <wp:positionV relativeFrom="paragraph">
                  <wp:posOffset>657665</wp:posOffset>
                </wp:positionV>
                <wp:extent cx="4904105" cy="4107863"/>
                <wp:effectExtent l="0" t="0" r="10795" b="26035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4105" cy="410786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9525D" w14:textId="134D6FF4" w:rsidR="00684E59" w:rsidRPr="001B5E4F" w:rsidRDefault="00ED2A0C" w:rsidP="00ED2A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 w:val="0"/>
                                <w:color w:val="0070C0"/>
                                <w:sz w:val="80"/>
                                <w:szCs w:val="80"/>
                                <w:u w:val="single"/>
                              </w:rPr>
                            </w:pPr>
                            <w:r w:rsidRPr="001B5E4F">
                              <w:rPr>
                                <w:b/>
                                <w:i/>
                                <w:iCs w:val="0"/>
                                <w:color w:val="0070C0"/>
                                <w:sz w:val="80"/>
                                <w:szCs w:val="80"/>
                                <w:u w:val="single"/>
                              </w:rPr>
                              <w:t xml:space="preserve">Simulation Education </w:t>
                            </w:r>
                            <w:r w:rsidRPr="001B5E4F">
                              <w:rPr>
                                <w:b/>
                                <w:i/>
                                <w:iCs w:val="0"/>
                                <w:color w:val="0070C0"/>
                                <w:sz w:val="80"/>
                                <w:szCs w:val="80"/>
                                <w:u w:val="single"/>
                              </w:rPr>
                              <w:br/>
                              <w:t>Evidence-Based Best Practices</w:t>
                            </w:r>
                          </w:p>
                          <w:p w14:paraId="65CE6CD6" w14:textId="77777777" w:rsidR="005530E6" w:rsidRDefault="005530E6" w:rsidP="00ED2A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</w:p>
                          <w:p w14:paraId="34529E2C" w14:textId="74F93768" w:rsidR="005530E6" w:rsidRDefault="005530E6" w:rsidP="00ED2A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5530E6"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  <w:t xml:space="preserve">Session </w:t>
                            </w:r>
                            <w:r w:rsidR="00465F56"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  <w:t>2</w:t>
                            </w:r>
                            <w:r w:rsidRPr="005530E6"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15941265" w14:textId="2DE25C5A" w:rsidR="005530E6" w:rsidRDefault="00465F56" w:rsidP="001B5E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  <w:t>Creating Environment</w:t>
                            </w:r>
                          </w:p>
                          <w:p w14:paraId="1B2A89FC" w14:textId="77777777" w:rsidR="001B5E4F" w:rsidRDefault="001B5E4F" w:rsidP="001B5E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</w:p>
                          <w:p w14:paraId="2F32972A" w14:textId="5ED81146" w:rsidR="005530E6" w:rsidRPr="005530E6" w:rsidRDefault="005530E6" w:rsidP="005530E6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70C0"/>
                                <w:sz w:val="44"/>
                                <w:szCs w:val="44"/>
                              </w:rPr>
                              <w:t>Developed for Des Moines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0F0E8" id="Text Box 192" o:spid="_x0000_s1027" type="#_x0000_t202" style="position:absolute;left:0;text-align:left;margin-left:239.65pt;margin-top:51.8pt;width:386.15pt;height:323.45pt;z-index:2517818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" fillcolor="white [3201]" strokecolor="#5b9bd5 [3204]" strokeweight="1pt">
                <v:textbox>
                  <w:txbxContent>
                    <w:p w14:paraId="2CE9525D" w14:textId="134D6FF4" w:rsidR="00684E59" w:rsidRPr="001B5E4F" w:rsidRDefault="00ED2A0C" w:rsidP="00ED2A0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 w:val="0"/>
                          <w:color w:val="0070C0"/>
                          <w:sz w:val="80"/>
                          <w:szCs w:val="80"/>
                          <w:u w:val="single"/>
                        </w:rPr>
                      </w:pPr>
                      <w:r w:rsidRPr="001B5E4F">
                        <w:rPr>
                          <w:b/>
                          <w:i/>
                          <w:iCs w:val="0"/>
                          <w:color w:val="0070C0"/>
                          <w:sz w:val="80"/>
                          <w:szCs w:val="80"/>
                          <w:u w:val="single"/>
                        </w:rPr>
                        <w:t xml:space="preserve">Simulation Education </w:t>
                      </w:r>
                      <w:r w:rsidRPr="001B5E4F">
                        <w:rPr>
                          <w:b/>
                          <w:i/>
                          <w:iCs w:val="0"/>
                          <w:color w:val="0070C0"/>
                          <w:sz w:val="80"/>
                          <w:szCs w:val="80"/>
                          <w:u w:val="single"/>
                        </w:rPr>
                        <w:br/>
                        <w:t>Evidence-Based Best Practices</w:t>
                      </w:r>
                    </w:p>
                    <w:p w14:paraId="65CE6CD6" w14:textId="77777777" w:rsidR="005530E6" w:rsidRDefault="005530E6" w:rsidP="00ED2A0C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44"/>
                          <w:szCs w:val="44"/>
                        </w:rPr>
                      </w:pPr>
                    </w:p>
                    <w:p w14:paraId="34529E2C" w14:textId="74F93768" w:rsidR="005530E6" w:rsidRDefault="005530E6" w:rsidP="00ED2A0C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44"/>
                          <w:szCs w:val="44"/>
                        </w:rPr>
                      </w:pPr>
                      <w:r w:rsidRPr="005530E6">
                        <w:rPr>
                          <w:b/>
                          <w:color w:val="0070C0"/>
                          <w:sz w:val="44"/>
                          <w:szCs w:val="44"/>
                        </w:rPr>
                        <w:t xml:space="preserve">Session </w:t>
                      </w:r>
                      <w:r w:rsidR="00465F56">
                        <w:rPr>
                          <w:b/>
                          <w:color w:val="0070C0"/>
                          <w:sz w:val="44"/>
                          <w:szCs w:val="44"/>
                        </w:rPr>
                        <w:t>2</w:t>
                      </w:r>
                      <w:r w:rsidRPr="005530E6">
                        <w:rPr>
                          <w:b/>
                          <w:color w:val="0070C0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15941265" w14:textId="2DE25C5A" w:rsidR="005530E6" w:rsidRDefault="00465F56" w:rsidP="001B5E4F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70C0"/>
                          <w:sz w:val="44"/>
                          <w:szCs w:val="44"/>
                        </w:rPr>
                        <w:t>Creating Environment</w:t>
                      </w:r>
                    </w:p>
                    <w:p w14:paraId="1B2A89FC" w14:textId="77777777" w:rsidR="001B5E4F" w:rsidRDefault="001B5E4F" w:rsidP="001B5E4F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44"/>
                          <w:szCs w:val="44"/>
                        </w:rPr>
                      </w:pPr>
                    </w:p>
                    <w:p w14:paraId="2F32972A" w14:textId="5ED81146" w:rsidR="005530E6" w:rsidRPr="005530E6" w:rsidRDefault="005530E6" w:rsidP="005530E6">
                      <w:pPr>
                        <w:spacing w:after="0" w:line="240" w:lineRule="auto"/>
                        <w:jc w:val="center"/>
                        <w:rPr>
                          <w:color w:val="0070C0"/>
                          <w:sz w:val="44"/>
                          <w:szCs w:val="44"/>
                        </w:rPr>
                      </w:pPr>
                      <w:r>
                        <w:rPr>
                          <w:color w:val="0070C0"/>
                          <w:sz w:val="44"/>
                          <w:szCs w:val="44"/>
                        </w:rPr>
                        <w:t>Developed for Des Moines University</w:t>
                      </w:r>
                    </w:p>
                  </w:txbxContent>
                </v:textbox>
              </v:shape>
            </w:pict>
          </mc:Fallback>
        </mc:AlternateContent>
      </w:r>
      <w:r w:rsidR="005A5A13" w:rsidRPr="001B5E4F">
        <w:rPr>
          <w:noProof/>
          <w:sz w:val="32"/>
          <w:lang w:eastAsia="en-CA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3F22F286" wp14:editId="0BDC52E8">
                <wp:simplePos x="0" y="0"/>
                <wp:positionH relativeFrom="margin">
                  <wp:align>right</wp:align>
                </wp:positionH>
                <wp:positionV relativeFrom="paragraph">
                  <wp:posOffset>305141</wp:posOffset>
                </wp:positionV>
                <wp:extent cx="8474710" cy="5695315"/>
                <wp:effectExtent l="57150" t="57150" r="59690" b="57785"/>
                <wp:wrapTight wrapText="bothSides">
                  <wp:wrapPolygon edited="0">
                    <wp:start x="-146" y="-217"/>
                    <wp:lineTo x="-146" y="21747"/>
                    <wp:lineTo x="21704" y="21747"/>
                    <wp:lineTo x="21704" y="-217"/>
                    <wp:lineTo x="-146" y="-217"/>
                  </wp:wrapPolygon>
                </wp:wrapTight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4710" cy="56953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20C1EC" w14:textId="55B27967" w:rsidR="00684E59" w:rsidRDefault="00684E59" w:rsidP="005A5A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2F286" id="Rectangle 24" o:spid="_x0000_s1028" style="position:absolute;left:0;text-align:left;margin-left:616.1pt;margin-top:24.05pt;width:667.3pt;height:448.45pt;z-index:-251539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" fillcolor="#c5e0b3 [1305]" strokecolor="#0070c0" strokeweight="1pt">
                <v:textbox>
                  <w:txbxContent>
                    <w:p w14:paraId="7520C1EC" w14:textId="55B27967" w:rsidR="00684E59" w:rsidRDefault="00684E59" w:rsidP="005A5A13"/>
                  </w:txbxContent>
                </v:textbox>
                <w10:wrap type="tight" anchorx="margin"/>
              </v:rect>
            </w:pict>
          </mc:Fallback>
        </mc:AlternateContent>
      </w:r>
    </w:p>
    <w:p w14:paraId="0F6AA867" w14:textId="449F225A" w:rsidR="005530E6" w:rsidRDefault="005E5EB6" w:rsidP="001B5E4F">
      <w:pPr>
        <w:spacing w:after="0" w:line="240" w:lineRule="auto"/>
        <w:rPr>
          <w:sz w:val="36"/>
          <w:szCs w:val="36"/>
        </w:rPr>
      </w:pPr>
      <w:r w:rsidRPr="001B5E4F">
        <w:rPr>
          <w:noProof/>
          <w:lang w:eastAsia="en-CA"/>
        </w:rPr>
        <w:br w:type="page"/>
      </w:r>
      <w:r w:rsidR="001B5E4F" w:rsidRPr="001B5E4F">
        <w:rPr>
          <w:sz w:val="36"/>
          <w:szCs w:val="36"/>
        </w:rPr>
        <w:lastRenderedPageBreak/>
        <w:t>The</w:t>
      </w:r>
      <w:r w:rsidR="005530E6" w:rsidRPr="001B5E4F">
        <w:rPr>
          <w:sz w:val="36"/>
          <w:szCs w:val="36"/>
        </w:rPr>
        <w:t xml:space="preserve"> </w:t>
      </w:r>
      <w:r w:rsidR="001B5E4F" w:rsidRPr="001B5E4F">
        <w:rPr>
          <w:sz w:val="36"/>
          <w:szCs w:val="36"/>
        </w:rPr>
        <w:t>purpose of</w:t>
      </w:r>
      <w:r w:rsidR="005530E6" w:rsidRPr="001B5E4F">
        <w:rPr>
          <w:sz w:val="36"/>
          <w:szCs w:val="36"/>
        </w:rPr>
        <w:t xml:space="preserve"> this workbook is to provide </w:t>
      </w:r>
      <w:r w:rsidR="001B5E4F" w:rsidRPr="001B5E4F">
        <w:rPr>
          <w:sz w:val="36"/>
          <w:szCs w:val="36"/>
        </w:rPr>
        <w:t>a resource to further</w:t>
      </w:r>
      <w:r w:rsidR="005530E6" w:rsidRPr="001B5E4F">
        <w:rPr>
          <w:sz w:val="36"/>
          <w:szCs w:val="36"/>
        </w:rPr>
        <w:t xml:space="preserve"> develop your skillset as a simulation educator. </w:t>
      </w:r>
      <w:r w:rsidR="001B5E4F">
        <w:rPr>
          <w:sz w:val="36"/>
          <w:szCs w:val="36"/>
        </w:rPr>
        <w:t xml:space="preserve">Associated with each of the </w:t>
      </w:r>
      <w:r w:rsidR="001B5E4F" w:rsidRPr="001B5E4F">
        <w:rPr>
          <w:bCs w:val="0"/>
          <w:i/>
          <w:iCs w:val="0"/>
          <w:sz w:val="36"/>
          <w:szCs w:val="36"/>
          <w:u w:val="single"/>
        </w:rPr>
        <w:t xml:space="preserve">Simulation Education </w:t>
      </w:r>
      <w:r w:rsidR="001B5E4F" w:rsidRPr="001B5E4F">
        <w:rPr>
          <w:bCs w:val="0"/>
          <w:i/>
          <w:iCs w:val="0"/>
          <w:sz w:val="36"/>
          <w:szCs w:val="36"/>
          <w:u w:val="single"/>
        </w:rPr>
        <w:br/>
        <w:t>Evidence-Based Best Practices</w:t>
      </w:r>
      <w:r w:rsidR="001B5E4F">
        <w:rPr>
          <w:bCs w:val="0"/>
          <w:sz w:val="36"/>
          <w:szCs w:val="36"/>
        </w:rPr>
        <w:t xml:space="preserve"> </w:t>
      </w:r>
      <w:r w:rsidR="00F2480C">
        <w:rPr>
          <w:sz w:val="36"/>
          <w:szCs w:val="36"/>
        </w:rPr>
        <w:t xml:space="preserve">sessions </w:t>
      </w:r>
      <w:r w:rsidR="001B5E4F">
        <w:rPr>
          <w:bCs w:val="0"/>
          <w:sz w:val="36"/>
          <w:szCs w:val="36"/>
        </w:rPr>
        <w:t>is a workbook that contains s</w:t>
      </w:r>
      <w:r w:rsidR="00405193" w:rsidRPr="001B5E4F">
        <w:rPr>
          <w:sz w:val="36"/>
          <w:szCs w:val="36"/>
        </w:rPr>
        <w:t>hort self-learning activities and resources</w:t>
      </w:r>
      <w:r w:rsidR="001B5E4F">
        <w:rPr>
          <w:sz w:val="36"/>
          <w:szCs w:val="36"/>
        </w:rPr>
        <w:t xml:space="preserve">. Please take some time between sessions to apply what you learned. Prior to the next session, </w:t>
      </w:r>
      <w:r w:rsidR="00F2480C">
        <w:rPr>
          <w:sz w:val="36"/>
          <w:szCs w:val="36"/>
        </w:rPr>
        <w:t>answers and explanations will be provided on the activities designed for each session.</w:t>
      </w:r>
    </w:p>
    <w:p w14:paraId="1A2ABBF1" w14:textId="77777777" w:rsidR="00F2480C" w:rsidRPr="001B5E4F" w:rsidRDefault="00F2480C" w:rsidP="001B5E4F">
      <w:pPr>
        <w:spacing w:after="0" w:line="240" w:lineRule="auto"/>
        <w:rPr>
          <w:sz w:val="36"/>
          <w:szCs w:val="36"/>
        </w:rPr>
      </w:pPr>
    </w:p>
    <w:p w14:paraId="174D34F8" w14:textId="350D7B48" w:rsidR="00405193" w:rsidRPr="001B5E4F" w:rsidRDefault="00405193" w:rsidP="00405193">
      <w:pPr>
        <w:spacing w:after="0"/>
        <w:rPr>
          <w:sz w:val="36"/>
          <w:szCs w:val="36"/>
        </w:rPr>
      </w:pPr>
      <w:r w:rsidRPr="001B5E4F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1790336" behindDoc="0" locked="0" layoutInCell="1" allowOverlap="1" wp14:anchorId="6C8E8738" wp14:editId="0B165444">
            <wp:simplePos x="0" y="0"/>
            <wp:positionH relativeFrom="margin">
              <wp:align>left</wp:align>
            </wp:positionH>
            <wp:positionV relativeFrom="paragraph">
              <wp:posOffset>300355</wp:posOffset>
            </wp:positionV>
            <wp:extent cx="3048000" cy="3629025"/>
            <wp:effectExtent l="0" t="0" r="0" b="0"/>
            <wp:wrapSquare wrapText="bothSides"/>
            <wp:docPr id="5" name="Picture 5" descr="A picture containing traffic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ghtbulb_flashing_ideas_300_clr_21517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056" cy="364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E4F">
        <w:rPr>
          <w:sz w:val="36"/>
          <w:szCs w:val="36"/>
        </w:rPr>
        <w:t xml:space="preserve">If you have any questions, please </w:t>
      </w:r>
      <w:proofErr w:type="gramStart"/>
      <w:r w:rsidRPr="001B5E4F">
        <w:rPr>
          <w:sz w:val="36"/>
          <w:szCs w:val="36"/>
        </w:rPr>
        <w:t>don’t</w:t>
      </w:r>
      <w:proofErr w:type="gramEnd"/>
      <w:r w:rsidRPr="001B5E4F">
        <w:rPr>
          <w:sz w:val="36"/>
          <w:szCs w:val="36"/>
        </w:rPr>
        <w:t xml:space="preserve"> hesitate to connect with </w:t>
      </w:r>
      <w:r w:rsidR="001B5E4F" w:rsidRPr="001B5E4F">
        <w:rPr>
          <w:sz w:val="36"/>
          <w:szCs w:val="36"/>
        </w:rPr>
        <w:t>us.</w:t>
      </w:r>
    </w:p>
    <w:p w14:paraId="43D1E294" w14:textId="613F3C84" w:rsidR="001B5E4F" w:rsidRPr="001B5E4F" w:rsidRDefault="001B5E4F" w:rsidP="00405193">
      <w:pPr>
        <w:spacing w:after="0"/>
        <w:rPr>
          <w:noProof/>
          <w:sz w:val="36"/>
          <w:szCs w:val="36"/>
          <w:lang w:eastAsia="en-CA"/>
        </w:rPr>
      </w:pPr>
    </w:p>
    <w:p w14:paraId="5201791B" w14:textId="77777777" w:rsidR="001B5E4F" w:rsidRPr="001B5E4F" w:rsidRDefault="001B5E4F" w:rsidP="00405193">
      <w:pPr>
        <w:spacing w:after="0"/>
        <w:rPr>
          <w:noProof/>
          <w:sz w:val="36"/>
          <w:szCs w:val="36"/>
          <w:lang w:eastAsia="en-CA"/>
        </w:rPr>
      </w:pPr>
    </w:p>
    <w:p w14:paraId="791B7AB3" w14:textId="0B340234" w:rsidR="00405193" w:rsidRPr="001B5E4F" w:rsidRDefault="00405193" w:rsidP="001B5E4F">
      <w:pPr>
        <w:pStyle w:val="ListParagraph"/>
        <w:spacing w:after="0"/>
        <w:rPr>
          <w:rStyle w:val="Hyperlink"/>
          <w:color w:val="auto"/>
          <w:sz w:val="36"/>
          <w:szCs w:val="36"/>
          <w:u w:val="none"/>
        </w:rPr>
      </w:pPr>
      <w:r w:rsidRPr="001B5E4F">
        <w:rPr>
          <w:sz w:val="36"/>
          <w:szCs w:val="36"/>
        </w:rPr>
        <w:t xml:space="preserve">Jane B. Paige PhD, RN, CNE, CHSE </w:t>
      </w:r>
      <w:hyperlink r:id="rId12" w:history="1">
        <w:r w:rsidRPr="001B5E4F">
          <w:rPr>
            <w:rStyle w:val="Hyperlink"/>
            <w:sz w:val="36"/>
            <w:szCs w:val="36"/>
          </w:rPr>
          <w:t>paige@msoe.edu</w:t>
        </w:r>
      </w:hyperlink>
    </w:p>
    <w:p w14:paraId="788F76D8" w14:textId="77777777" w:rsidR="001B5E4F" w:rsidRPr="001B5E4F" w:rsidRDefault="001B5E4F" w:rsidP="001B5E4F">
      <w:pPr>
        <w:pStyle w:val="ListParagraph"/>
        <w:spacing w:after="0"/>
        <w:rPr>
          <w:sz w:val="36"/>
          <w:szCs w:val="36"/>
        </w:rPr>
      </w:pPr>
    </w:p>
    <w:p w14:paraId="2E3F29CD" w14:textId="1D8FE2E4" w:rsidR="00405193" w:rsidRPr="001B5E4F" w:rsidRDefault="00405193" w:rsidP="001B5E4F">
      <w:pPr>
        <w:pStyle w:val="ListParagraph"/>
        <w:spacing w:after="0"/>
        <w:rPr>
          <w:sz w:val="36"/>
          <w:szCs w:val="36"/>
        </w:rPr>
      </w:pPr>
      <w:r w:rsidRPr="001B5E4F">
        <w:rPr>
          <w:sz w:val="36"/>
          <w:szCs w:val="36"/>
        </w:rPr>
        <w:t xml:space="preserve">Leslie Graham RN MN PhD(c) CNCC CHSE CCSNE </w:t>
      </w:r>
      <w:hyperlink r:id="rId13" w:history="1">
        <w:r w:rsidRPr="001B5E4F">
          <w:rPr>
            <w:rStyle w:val="Hyperlink"/>
            <w:sz w:val="36"/>
            <w:szCs w:val="36"/>
          </w:rPr>
          <w:t>leslie.graham@durhamcollege.ca</w:t>
        </w:r>
      </w:hyperlink>
      <w:r w:rsidRPr="001B5E4F">
        <w:rPr>
          <w:sz w:val="36"/>
          <w:szCs w:val="36"/>
        </w:rPr>
        <w:t xml:space="preserve"> </w:t>
      </w:r>
    </w:p>
    <w:p w14:paraId="4F9FEEF6" w14:textId="77777777" w:rsidR="001B5E4F" w:rsidRPr="001B5E4F" w:rsidRDefault="001B5E4F" w:rsidP="001B5E4F">
      <w:pPr>
        <w:pStyle w:val="ListParagraph"/>
        <w:spacing w:after="0"/>
        <w:rPr>
          <w:sz w:val="36"/>
          <w:szCs w:val="36"/>
        </w:rPr>
      </w:pPr>
    </w:p>
    <w:p w14:paraId="48337237" w14:textId="32CF23DF" w:rsidR="00405193" w:rsidRPr="001B5E4F" w:rsidRDefault="4155E754" w:rsidP="001B5E4F">
      <w:pPr>
        <w:pStyle w:val="ListParagraph"/>
        <w:spacing w:after="0"/>
        <w:rPr>
          <w:sz w:val="36"/>
          <w:szCs w:val="36"/>
        </w:rPr>
      </w:pPr>
      <w:r w:rsidRPr="4155E754">
        <w:rPr>
          <w:sz w:val="36"/>
          <w:szCs w:val="36"/>
        </w:rPr>
        <w:t xml:space="preserve">Barbara Sittner PhD, RN, APRN-CNS, ANEF </w:t>
      </w:r>
      <w:hyperlink r:id="rId14">
        <w:r w:rsidRPr="4155E754">
          <w:rPr>
            <w:rStyle w:val="Hyperlink"/>
            <w:sz w:val="36"/>
            <w:szCs w:val="36"/>
          </w:rPr>
          <w:t>Barbara.Sittner@bryanhealth.org</w:t>
        </w:r>
      </w:hyperlink>
    </w:p>
    <w:p w14:paraId="302A0F33" w14:textId="6B04A7B4" w:rsidR="4155E754" w:rsidRDefault="4155E754" w:rsidP="4155E754">
      <w:pPr>
        <w:pStyle w:val="ListParagraph"/>
        <w:spacing w:after="0"/>
        <w:rPr>
          <w:sz w:val="36"/>
          <w:szCs w:val="36"/>
        </w:rPr>
      </w:pPr>
    </w:p>
    <w:p w14:paraId="014743DB" w14:textId="6AA72995" w:rsidR="4155E754" w:rsidRDefault="4155E754" w:rsidP="4155E754">
      <w:pPr>
        <w:pStyle w:val="ListParagraph"/>
        <w:spacing w:after="0"/>
        <w:rPr>
          <w:sz w:val="36"/>
          <w:szCs w:val="36"/>
        </w:rPr>
      </w:pPr>
    </w:p>
    <w:p w14:paraId="378C885B" w14:textId="5A6EF11A" w:rsidR="4155E754" w:rsidRDefault="4155E754" w:rsidP="4155E754">
      <w:pPr>
        <w:pStyle w:val="ListParagraph"/>
        <w:spacing w:after="0"/>
        <w:rPr>
          <w:sz w:val="36"/>
          <w:szCs w:val="36"/>
        </w:rPr>
      </w:pPr>
    </w:p>
    <w:p w14:paraId="6D64BE00" w14:textId="2D22034F" w:rsidR="4155E754" w:rsidRDefault="4155E754" w:rsidP="4155E754">
      <w:pPr>
        <w:pStyle w:val="ListParagraph"/>
        <w:spacing w:after="0"/>
        <w:rPr>
          <w:sz w:val="36"/>
          <w:szCs w:val="36"/>
        </w:rPr>
      </w:pPr>
    </w:p>
    <w:p w14:paraId="75F8998D" w14:textId="77777777" w:rsidR="00BD3316" w:rsidRDefault="00BD3316" w:rsidP="00BD331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Prebriefing</w:t>
      </w:r>
      <w:proofErr w:type="spellEnd"/>
      <w:r>
        <w:rPr>
          <w:sz w:val="32"/>
          <w:szCs w:val="32"/>
        </w:rPr>
        <w:t xml:space="preserve"> Script</w:t>
      </w:r>
    </w:p>
    <w:p w14:paraId="5D27A0C5" w14:textId="77777777" w:rsidR="00BD3316" w:rsidRPr="007F553D" w:rsidRDefault="00BD3316" w:rsidP="00BD3316">
      <w:pPr>
        <w:rPr>
          <w:sz w:val="32"/>
          <w:szCs w:val="32"/>
        </w:rPr>
      </w:pPr>
      <w:r>
        <w:t xml:space="preserve">Prepare the </w:t>
      </w:r>
      <w:proofErr w:type="spellStart"/>
      <w:r>
        <w:t>prebriefing</w:t>
      </w:r>
      <w:proofErr w:type="spellEnd"/>
      <w:r>
        <w:t xml:space="preserve"> script for your simulation experiences:</w:t>
      </w:r>
    </w:p>
    <w:p w14:paraId="544F8ACB" w14:textId="77777777" w:rsidR="00BD3316" w:rsidRDefault="00BD3316" w:rsidP="00BD3316"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B627533" wp14:editId="47FC4D2A">
                <wp:simplePos x="0" y="0"/>
                <wp:positionH relativeFrom="margin">
                  <wp:align>right</wp:align>
                </wp:positionH>
                <wp:positionV relativeFrom="paragraph">
                  <wp:posOffset>26670</wp:posOffset>
                </wp:positionV>
                <wp:extent cx="5264150" cy="1073150"/>
                <wp:effectExtent l="19050" t="19050" r="31750" b="317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4150" cy="1073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C542AC" w14:textId="6ABD54A9" w:rsidR="00BD3316" w:rsidRPr="008A00B3" w:rsidRDefault="00BD3316" w:rsidP="00BD331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627533" id="Rectangle: Rounded Corners 7" o:spid="_x0000_s1029" style="position:absolute;margin-left:363.3pt;margin-top:2.1pt;width:414.5pt;height:84.5pt;z-index:251796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" fillcolor="window" strokecolor="#385723" strokeweight="4.5pt">
                <v:stroke joinstyle="miter"/>
                <v:textbox>
                  <w:txbxContent>
                    <w:p w14:paraId="4CC542AC" w14:textId="6ABD54A9" w:rsidR="00BD3316" w:rsidRPr="008A00B3" w:rsidRDefault="00BD3316" w:rsidP="00BD331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A8C76CD" w14:textId="77777777" w:rsidR="00BD3316" w:rsidRDefault="00BD3316" w:rsidP="00BD3316"/>
    <w:p w14:paraId="49B63CE9" w14:textId="77777777" w:rsidR="00BD3316" w:rsidRPr="008A00B3" w:rsidRDefault="00BD3316" w:rsidP="00BD3316">
      <w:r w:rsidRPr="008A00B3">
        <w:t>Setting the stage</w:t>
      </w:r>
    </w:p>
    <w:p w14:paraId="6F4B9773" w14:textId="77777777" w:rsidR="00BD3316" w:rsidRPr="008A00B3" w:rsidRDefault="00BD3316" w:rsidP="00BD3316"/>
    <w:p w14:paraId="41FE0AB1" w14:textId="77777777" w:rsidR="00BD3316" w:rsidRPr="008A00B3" w:rsidRDefault="00BD3316" w:rsidP="00BD3316">
      <w:r w:rsidRPr="008A00B3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B3CA4CD" wp14:editId="182C7374">
                <wp:simplePos x="0" y="0"/>
                <wp:positionH relativeFrom="column">
                  <wp:posOffset>3295650</wp:posOffset>
                </wp:positionH>
                <wp:positionV relativeFrom="paragraph">
                  <wp:posOffset>88900</wp:posOffset>
                </wp:positionV>
                <wp:extent cx="5238750" cy="1117600"/>
                <wp:effectExtent l="19050" t="19050" r="38100" b="444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111760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513C0" w14:textId="77777777" w:rsidR="00BD3316" w:rsidRPr="008A00B3" w:rsidRDefault="00BD3316" w:rsidP="00BD331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3CA4CD" id="Rectangle: Rounded Corners 6" o:spid="_x0000_s1030" style="position:absolute;margin-left:259.5pt;margin-top:7pt;width:412.5pt;height:8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" fillcolor="white [3201]" strokecolor="#375623 [1609]" strokeweight="4.5pt">
                <v:stroke joinstyle="miter"/>
                <v:textbox>
                  <w:txbxContent>
                    <w:p w14:paraId="5D4513C0" w14:textId="77777777" w:rsidR="00BD3316" w:rsidRPr="008A00B3" w:rsidRDefault="00BD3316" w:rsidP="00BD331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9ED0224" w14:textId="77777777" w:rsidR="00BD3316" w:rsidRPr="008A00B3" w:rsidRDefault="00BD3316" w:rsidP="00BD3316"/>
    <w:p w14:paraId="2477F0C1" w14:textId="77777777" w:rsidR="00BD3316" w:rsidRPr="008A00B3" w:rsidRDefault="00BD3316" w:rsidP="00BD3316">
      <w:r w:rsidRPr="008A00B3">
        <w:t>Expectations</w:t>
      </w:r>
    </w:p>
    <w:p w14:paraId="285BCF24" w14:textId="77777777" w:rsidR="00BD3316" w:rsidRPr="008A00B3" w:rsidRDefault="00BD3316" w:rsidP="00BD3316"/>
    <w:p w14:paraId="6526664D" w14:textId="54744556" w:rsidR="00BD3316" w:rsidRPr="008A00B3" w:rsidRDefault="00BD3316" w:rsidP="00BD3316">
      <w:r w:rsidRPr="008A00B3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1DFC40D" wp14:editId="082EE2A2">
                <wp:simplePos x="0" y="0"/>
                <wp:positionH relativeFrom="column">
                  <wp:posOffset>3257550</wp:posOffset>
                </wp:positionH>
                <wp:positionV relativeFrom="paragraph">
                  <wp:posOffset>200660</wp:posOffset>
                </wp:positionV>
                <wp:extent cx="5308600" cy="1060450"/>
                <wp:effectExtent l="19050" t="19050" r="44450" b="444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8600" cy="1060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1EC983" w14:textId="77777777" w:rsidR="00BD3316" w:rsidRPr="00790DAB" w:rsidRDefault="00BD3316" w:rsidP="00BD3316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DFC40D" id="Rectangle: Rounded Corners 1" o:spid="_x0000_s1031" style="position:absolute;margin-left:256.5pt;margin-top:15.8pt;width:418pt;height:83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" fillcolor="window" strokecolor="#385723" strokeweight="4.5pt">
                <v:stroke joinstyle="miter"/>
                <v:textbox>
                  <w:txbxContent>
                    <w:p w14:paraId="101EC983" w14:textId="77777777" w:rsidR="00BD3316" w:rsidRPr="00790DAB" w:rsidRDefault="00BD3316" w:rsidP="00BD3316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D2F8A18" w14:textId="599C18E7" w:rsidR="00BD3316" w:rsidRPr="008A00B3" w:rsidRDefault="00BD3316" w:rsidP="00BD3316"/>
    <w:p w14:paraId="73D16054" w14:textId="77777777" w:rsidR="00BD3316" w:rsidRPr="008A00B3" w:rsidRDefault="00BD3316" w:rsidP="00BD3316">
      <w:r w:rsidRPr="008A00B3">
        <w:t xml:space="preserve"> Scenario</w:t>
      </w:r>
    </w:p>
    <w:p w14:paraId="42697DC3" w14:textId="77777777" w:rsidR="00BD3316" w:rsidRPr="008A00B3" w:rsidRDefault="00BD3316" w:rsidP="00BD3316"/>
    <w:p w14:paraId="640A766F" w14:textId="2364C1AA" w:rsidR="00BD3316" w:rsidRPr="008A00B3" w:rsidRDefault="00BD3316" w:rsidP="00BD3316">
      <w:r w:rsidRPr="008A00B3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8243D86" wp14:editId="7B331429">
                <wp:simplePos x="0" y="0"/>
                <wp:positionH relativeFrom="column">
                  <wp:posOffset>3251200</wp:posOffset>
                </wp:positionH>
                <wp:positionV relativeFrom="paragraph">
                  <wp:posOffset>222885</wp:posOffset>
                </wp:positionV>
                <wp:extent cx="5403850" cy="1104900"/>
                <wp:effectExtent l="19050" t="19050" r="44450" b="3810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850" cy="110490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998A5" w14:textId="77777777" w:rsidR="00BD3316" w:rsidRPr="008A00B3" w:rsidRDefault="00BD3316" w:rsidP="00BD331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243D86" id="Rectangle: Rounded Corners 2" o:spid="_x0000_s1032" style="position:absolute;margin-left:256pt;margin-top:17.55pt;width:425.5pt;height:8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" fillcolor="white [3201]" strokecolor="#375623 [1609]" strokeweight="4.5pt">
                <v:stroke joinstyle="miter"/>
                <v:textbox>
                  <w:txbxContent>
                    <w:p w14:paraId="1B3998A5" w14:textId="77777777" w:rsidR="00BD3316" w:rsidRPr="008A00B3" w:rsidRDefault="00BD3316" w:rsidP="00BD331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06E5CF1" w14:textId="6FAB8D9D" w:rsidR="00BD3316" w:rsidRPr="008A00B3" w:rsidRDefault="00BD3316" w:rsidP="00BD3316"/>
    <w:p w14:paraId="24F02A26" w14:textId="77777777" w:rsidR="00BD3316" w:rsidRPr="008A00B3" w:rsidRDefault="00BD3316" w:rsidP="00BD3316">
      <w:r w:rsidRPr="008A00B3">
        <w:t>Room Orientation</w:t>
      </w:r>
    </w:p>
    <w:p w14:paraId="2C8DA7CF" w14:textId="77777777" w:rsidR="00BD3316" w:rsidRPr="008A00B3" w:rsidRDefault="00BD3316" w:rsidP="00BD3316"/>
    <w:p w14:paraId="516B716C" w14:textId="77777777" w:rsidR="00BD3316" w:rsidRPr="008A00B3" w:rsidRDefault="00BD3316" w:rsidP="00BD3316"/>
    <w:p w14:paraId="21EB2DCA" w14:textId="29AB6DC5" w:rsidR="00BD3316" w:rsidRPr="008A00B3" w:rsidRDefault="00BD3316" w:rsidP="00BD3316"/>
    <w:p w14:paraId="56486F9B" w14:textId="14683006" w:rsidR="00BD3316" w:rsidRPr="008A00B3" w:rsidRDefault="00BD3316" w:rsidP="00BD3316"/>
    <w:p w14:paraId="33EE6341" w14:textId="7C07181D" w:rsidR="00BD3316" w:rsidRPr="008A00B3" w:rsidRDefault="00BD3316" w:rsidP="00BD3316">
      <w:r w:rsidRPr="008A00B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F41B983" wp14:editId="508FA96F">
                <wp:simplePos x="0" y="0"/>
                <wp:positionH relativeFrom="column">
                  <wp:posOffset>2976880</wp:posOffset>
                </wp:positionH>
                <wp:positionV relativeFrom="paragraph">
                  <wp:posOffset>-172720</wp:posOffset>
                </wp:positionV>
                <wp:extent cx="5657850" cy="1168400"/>
                <wp:effectExtent l="19050" t="19050" r="38100" b="317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1168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02F825" w14:textId="77777777" w:rsidR="00BD3316" w:rsidRDefault="00BD3316" w:rsidP="00BD331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DF6787C" w14:textId="77777777" w:rsidR="00BD3316" w:rsidRPr="008A00B3" w:rsidRDefault="00BD3316" w:rsidP="00BD331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41B983" id="Rectangle: Rounded Corners 3" o:spid="_x0000_s1033" style="position:absolute;margin-left:234.4pt;margin-top:-13.6pt;width:445.5pt;height:9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" fillcolor="window" strokecolor="#385723" strokeweight="4.5pt">
                <v:stroke joinstyle="miter"/>
                <v:textbox>
                  <w:txbxContent>
                    <w:p w14:paraId="5502F825" w14:textId="77777777" w:rsidR="00BD3316" w:rsidRDefault="00BD3316" w:rsidP="00BD3316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DF6787C" w14:textId="77777777" w:rsidR="00BD3316" w:rsidRPr="008A00B3" w:rsidRDefault="00BD3316" w:rsidP="00BD331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A00B3">
        <w:t>P</w:t>
      </w:r>
      <w:r>
        <w:t>r</w:t>
      </w:r>
      <w:r w:rsidRPr="008A00B3">
        <w:t>eparation Time</w:t>
      </w:r>
    </w:p>
    <w:p w14:paraId="225E7A4E" w14:textId="06C8AD1A" w:rsidR="4155E754" w:rsidRDefault="4155E754" w:rsidP="4155E754">
      <w:pPr>
        <w:pStyle w:val="ListParagraph"/>
        <w:spacing w:after="0"/>
        <w:rPr>
          <w:sz w:val="36"/>
          <w:szCs w:val="36"/>
        </w:rPr>
      </w:pPr>
    </w:p>
    <w:p w14:paraId="7D3097DE" w14:textId="32726F92" w:rsidR="4155E754" w:rsidRDefault="4155E754" w:rsidP="4155E754">
      <w:pPr>
        <w:pStyle w:val="ListParagraph"/>
        <w:spacing w:after="0"/>
        <w:rPr>
          <w:sz w:val="36"/>
          <w:szCs w:val="36"/>
        </w:rPr>
      </w:pPr>
    </w:p>
    <w:p w14:paraId="72629C1E" w14:textId="7786BC24" w:rsidR="4155E754" w:rsidRDefault="4155E754" w:rsidP="4155E754">
      <w:pPr>
        <w:pStyle w:val="ListParagraph"/>
        <w:spacing w:after="0"/>
        <w:rPr>
          <w:sz w:val="36"/>
          <w:szCs w:val="36"/>
        </w:rPr>
      </w:pPr>
    </w:p>
    <w:p w14:paraId="006AA509" w14:textId="68EB8F74" w:rsidR="4155E754" w:rsidRDefault="4155E754" w:rsidP="4155E754">
      <w:pPr>
        <w:pStyle w:val="ListParagraph"/>
        <w:spacing w:after="0"/>
        <w:rPr>
          <w:sz w:val="36"/>
          <w:szCs w:val="36"/>
        </w:rPr>
      </w:pPr>
    </w:p>
    <w:p w14:paraId="2C4B65F8" w14:textId="7A18478F" w:rsidR="4155E754" w:rsidRDefault="4155E754" w:rsidP="4155E754">
      <w:pPr>
        <w:pStyle w:val="ListParagraph"/>
        <w:spacing w:after="0"/>
        <w:rPr>
          <w:sz w:val="36"/>
          <w:szCs w:val="36"/>
        </w:rPr>
      </w:pPr>
    </w:p>
    <w:p w14:paraId="1566FD4D" w14:textId="375ED39D" w:rsidR="4155E754" w:rsidRDefault="002C7BB7" w:rsidP="002C7BB7">
      <w:pPr>
        <w:pStyle w:val="ListParagraph"/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Critique this </w:t>
      </w:r>
      <w:proofErr w:type="spellStart"/>
      <w:r>
        <w:rPr>
          <w:sz w:val="36"/>
          <w:szCs w:val="36"/>
        </w:rPr>
        <w:t>prebriefing</w:t>
      </w:r>
      <w:proofErr w:type="spellEnd"/>
      <w:r w:rsidR="0048743D">
        <w:rPr>
          <w:sz w:val="36"/>
          <w:szCs w:val="36"/>
        </w:rPr>
        <w:t xml:space="preserve">. Are all the elements in the scripted </w:t>
      </w:r>
      <w:proofErr w:type="spellStart"/>
      <w:r w:rsidR="0048743D">
        <w:rPr>
          <w:sz w:val="36"/>
          <w:szCs w:val="36"/>
        </w:rPr>
        <w:t>prebriefing</w:t>
      </w:r>
      <w:proofErr w:type="spellEnd"/>
      <w:r w:rsidR="0048743D">
        <w:rPr>
          <w:sz w:val="36"/>
          <w:szCs w:val="36"/>
        </w:rPr>
        <w:t>?</w:t>
      </w:r>
    </w:p>
    <w:p w14:paraId="4BE900E8" w14:textId="03ADE444" w:rsidR="0048743D" w:rsidRDefault="003A7108" w:rsidP="002C7BB7">
      <w:pPr>
        <w:pStyle w:val="ListParagraph"/>
        <w:spacing w:after="0"/>
        <w:rPr>
          <w:sz w:val="36"/>
          <w:szCs w:val="36"/>
        </w:rPr>
      </w:pPr>
      <w:hyperlink r:id="rId15" w:history="1">
        <w:r w:rsidR="0048743D" w:rsidRPr="0048743D">
          <w:rPr>
            <w:rStyle w:val="Hyperlink"/>
            <w:sz w:val="36"/>
            <w:szCs w:val="36"/>
          </w:rPr>
          <w:t>Click here</w:t>
        </w:r>
      </w:hyperlink>
    </w:p>
    <w:p w14:paraId="5F7D600C" w14:textId="3BD68678" w:rsidR="002C7BB7" w:rsidRPr="002C7BB7" w:rsidRDefault="00EF51EB" w:rsidP="002C7BB7">
      <w:pPr>
        <w:pStyle w:val="ListParagraph"/>
        <w:spacing w:after="0"/>
      </w:pPr>
      <w:r>
        <w:rPr>
          <w:noProof/>
        </w:rPr>
        <w:drawing>
          <wp:anchor distT="0" distB="0" distL="114300" distR="114300" simplePos="0" relativeHeight="251797504" behindDoc="1" locked="0" layoutInCell="1" allowOverlap="1" wp14:anchorId="675E5BFD" wp14:editId="2BD891B4">
            <wp:simplePos x="0" y="0"/>
            <wp:positionH relativeFrom="column">
              <wp:posOffset>6596380</wp:posOffset>
            </wp:positionH>
            <wp:positionV relativeFrom="paragraph">
              <wp:posOffset>231648</wp:posOffset>
            </wp:positionV>
            <wp:extent cx="806450" cy="1290320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84" cy="129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03"/>
        <w:gridCol w:w="1808"/>
      </w:tblGrid>
      <w:tr w:rsidR="002C7BB7" w:rsidRPr="00791FDF" w14:paraId="3CA45085" w14:textId="77777777" w:rsidTr="002C7BB7">
        <w:tc>
          <w:tcPr>
            <w:tcW w:w="6403" w:type="dxa"/>
          </w:tcPr>
          <w:p w14:paraId="67516BED" w14:textId="071F7AE3" w:rsidR="002C7BB7" w:rsidRPr="00791FDF" w:rsidRDefault="002C7BB7" w:rsidP="002C7BB7">
            <w:pPr>
              <w:pStyle w:val="ListParagraph"/>
              <w:ind w:left="0"/>
              <w:rPr>
                <w:sz w:val="28"/>
                <w:szCs w:val="28"/>
              </w:rPr>
            </w:pPr>
            <w:r w:rsidRPr="00791FDF">
              <w:rPr>
                <w:sz w:val="28"/>
                <w:szCs w:val="28"/>
              </w:rPr>
              <w:t>Elements</w:t>
            </w:r>
          </w:p>
        </w:tc>
        <w:tc>
          <w:tcPr>
            <w:tcW w:w="1803" w:type="dxa"/>
          </w:tcPr>
          <w:p w14:paraId="39A651FE" w14:textId="562EBB78" w:rsidR="002C7BB7" w:rsidRPr="00791FDF" w:rsidRDefault="002C7BB7" w:rsidP="002C7BB7">
            <w:pPr>
              <w:pStyle w:val="ListParagraph"/>
              <w:numPr>
                <w:ilvl w:val="0"/>
                <w:numId w:val="47"/>
              </w:numPr>
              <w:rPr>
                <w:sz w:val="28"/>
                <w:szCs w:val="28"/>
              </w:rPr>
            </w:pPr>
            <w:r w:rsidRPr="00791FDF">
              <w:rPr>
                <w:sz w:val="28"/>
                <w:szCs w:val="28"/>
              </w:rPr>
              <w:t>Present</w:t>
            </w:r>
          </w:p>
        </w:tc>
      </w:tr>
      <w:tr w:rsidR="002C7BB7" w:rsidRPr="00791FDF" w14:paraId="701D0552" w14:textId="77777777" w:rsidTr="002C7BB7">
        <w:tc>
          <w:tcPr>
            <w:tcW w:w="6403" w:type="dxa"/>
          </w:tcPr>
          <w:p w14:paraId="06B1D097" w14:textId="72A63793" w:rsidR="002C7BB7" w:rsidRPr="00791FDF" w:rsidRDefault="002C7BB7" w:rsidP="002C7BB7">
            <w:pPr>
              <w:pStyle w:val="ListParagraph"/>
              <w:numPr>
                <w:ilvl w:val="0"/>
                <w:numId w:val="46"/>
              </w:numPr>
              <w:rPr>
                <w:sz w:val="28"/>
                <w:szCs w:val="28"/>
              </w:rPr>
            </w:pPr>
            <w:r w:rsidRPr="00791FDF">
              <w:rPr>
                <w:sz w:val="28"/>
                <w:szCs w:val="28"/>
              </w:rPr>
              <w:t>Setting the stage</w:t>
            </w:r>
          </w:p>
        </w:tc>
        <w:tc>
          <w:tcPr>
            <w:tcW w:w="1803" w:type="dxa"/>
          </w:tcPr>
          <w:p w14:paraId="6E9BF543" w14:textId="77777777" w:rsidR="002C7BB7" w:rsidRPr="00791FDF" w:rsidRDefault="002C7BB7" w:rsidP="002C7BB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2C7BB7" w:rsidRPr="00791FDF" w14:paraId="2D98EC5C" w14:textId="77777777" w:rsidTr="002C7BB7">
        <w:tc>
          <w:tcPr>
            <w:tcW w:w="6403" w:type="dxa"/>
          </w:tcPr>
          <w:p w14:paraId="24620FE7" w14:textId="2D5E9DD6" w:rsidR="002C7BB7" w:rsidRPr="00791FDF" w:rsidRDefault="002C7BB7" w:rsidP="002C7BB7">
            <w:pPr>
              <w:pStyle w:val="ListParagraph"/>
              <w:numPr>
                <w:ilvl w:val="0"/>
                <w:numId w:val="46"/>
              </w:numPr>
              <w:rPr>
                <w:sz w:val="28"/>
                <w:szCs w:val="28"/>
              </w:rPr>
            </w:pPr>
            <w:r w:rsidRPr="00791FDF">
              <w:rPr>
                <w:sz w:val="28"/>
                <w:szCs w:val="28"/>
              </w:rPr>
              <w:t>Expectations</w:t>
            </w:r>
          </w:p>
        </w:tc>
        <w:tc>
          <w:tcPr>
            <w:tcW w:w="1803" w:type="dxa"/>
          </w:tcPr>
          <w:p w14:paraId="6108E729" w14:textId="77777777" w:rsidR="002C7BB7" w:rsidRPr="00791FDF" w:rsidRDefault="002C7BB7" w:rsidP="002C7BB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2C7BB7" w:rsidRPr="00791FDF" w14:paraId="1A27A35F" w14:textId="77777777" w:rsidTr="002C7BB7">
        <w:tc>
          <w:tcPr>
            <w:tcW w:w="6403" w:type="dxa"/>
          </w:tcPr>
          <w:p w14:paraId="5EB03E71" w14:textId="4DB18784" w:rsidR="002C7BB7" w:rsidRPr="00791FDF" w:rsidRDefault="002C7BB7" w:rsidP="002C7BB7">
            <w:pPr>
              <w:pStyle w:val="ListParagraph"/>
              <w:numPr>
                <w:ilvl w:val="0"/>
                <w:numId w:val="46"/>
              </w:numPr>
              <w:rPr>
                <w:sz w:val="28"/>
                <w:szCs w:val="28"/>
              </w:rPr>
            </w:pPr>
            <w:r w:rsidRPr="00791FDF">
              <w:rPr>
                <w:sz w:val="28"/>
                <w:szCs w:val="28"/>
              </w:rPr>
              <w:t>Scenario</w:t>
            </w:r>
          </w:p>
        </w:tc>
        <w:tc>
          <w:tcPr>
            <w:tcW w:w="1803" w:type="dxa"/>
          </w:tcPr>
          <w:p w14:paraId="2A5857A8" w14:textId="77777777" w:rsidR="002C7BB7" w:rsidRPr="00791FDF" w:rsidRDefault="002C7BB7" w:rsidP="002C7BB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2C7BB7" w:rsidRPr="00791FDF" w14:paraId="702CE115" w14:textId="77777777" w:rsidTr="002C7BB7">
        <w:tc>
          <w:tcPr>
            <w:tcW w:w="6403" w:type="dxa"/>
          </w:tcPr>
          <w:p w14:paraId="7DB33718" w14:textId="2F290E90" w:rsidR="002C7BB7" w:rsidRPr="00791FDF" w:rsidRDefault="002C7BB7" w:rsidP="002C7BB7">
            <w:pPr>
              <w:pStyle w:val="ListParagraph"/>
              <w:numPr>
                <w:ilvl w:val="0"/>
                <w:numId w:val="46"/>
              </w:numPr>
              <w:rPr>
                <w:sz w:val="28"/>
                <w:szCs w:val="28"/>
              </w:rPr>
            </w:pPr>
            <w:r w:rsidRPr="00791FDF">
              <w:rPr>
                <w:sz w:val="28"/>
                <w:szCs w:val="28"/>
              </w:rPr>
              <w:t>Room orientation</w:t>
            </w:r>
          </w:p>
        </w:tc>
        <w:tc>
          <w:tcPr>
            <w:tcW w:w="1803" w:type="dxa"/>
          </w:tcPr>
          <w:p w14:paraId="5F558DC6" w14:textId="77777777" w:rsidR="002C7BB7" w:rsidRPr="00791FDF" w:rsidRDefault="002C7BB7" w:rsidP="002C7BB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2C7BB7" w:rsidRPr="00791FDF" w14:paraId="5AFD5A50" w14:textId="77777777" w:rsidTr="002C7BB7">
        <w:tc>
          <w:tcPr>
            <w:tcW w:w="6403" w:type="dxa"/>
          </w:tcPr>
          <w:p w14:paraId="04C3E203" w14:textId="3CF481B3" w:rsidR="002C7BB7" w:rsidRPr="00791FDF" w:rsidRDefault="002C7BB7" w:rsidP="002C7BB7">
            <w:pPr>
              <w:pStyle w:val="ListParagraph"/>
              <w:numPr>
                <w:ilvl w:val="0"/>
                <w:numId w:val="46"/>
              </w:numPr>
              <w:rPr>
                <w:sz w:val="28"/>
                <w:szCs w:val="28"/>
              </w:rPr>
            </w:pPr>
            <w:r w:rsidRPr="00791FDF">
              <w:rPr>
                <w:sz w:val="28"/>
                <w:szCs w:val="28"/>
              </w:rPr>
              <w:t>Preparatory</w:t>
            </w:r>
          </w:p>
        </w:tc>
        <w:tc>
          <w:tcPr>
            <w:tcW w:w="1803" w:type="dxa"/>
          </w:tcPr>
          <w:p w14:paraId="69C23879" w14:textId="77777777" w:rsidR="002C7BB7" w:rsidRPr="00791FDF" w:rsidRDefault="002C7BB7" w:rsidP="002C7BB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14:paraId="65CC4276" w14:textId="5E8C8B75" w:rsidR="002C7BB7" w:rsidRPr="00791FDF" w:rsidRDefault="002C7BB7" w:rsidP="002C7BB7">
      <w:pPr>
        <w:pStyle w:val="ListParagraph"/>
        <w:spacing w:after="0"/>
        <w:rPr>
          <w:sz w:val="28"/>
          <w:szCs w:val="28"/>
        </w:rPr>
      </w:pPr>
    </w:p>
    <w:p w14:paraId="769A3F23" w14:textId="7772DC15" w:rsidR="002C7BB7" w:rsidRPr="00791FDF" w:rsidRDefault="002C7BB7" w:rsidP="002C7BB7">
      <w:pPr>
        <w:pStyle w:val="ListParagraph"/>
        <w:spacing w:after="0"/>
        <w:rPr>
          <w:sz w:val="40"/>
          <w:szCs w:val="40"/>
        </w:rPr>
      </w:pPr>
    </w:p>
    <w:p w14:paraId="78B19286" w14:textId="1304D7C6" w:rsidR="00405193" w:rsidRPr="00791FDF" w:rsidRDefault="00405193" w:rsidP="00405193">
      <w:pPr>
        <w:jc w:val="both"/>
        <w:rPr>
          <w:sz w:val="28"/>
          <w:szCs w:val="28"/>
        </w:rPr>
      </w:pPr>
    </w:p>
    <w:p w14:paraId="51BDCA6C" w14:textId="2172A35E" w:rsidR="005530E6" w:rsidRPr="00791FDF" w:rsidRDefault="005530E6" w:rsidP="005530E6">
      <w:pPr>
        <w:spacing w:before="240"/>
        <w:rPr>
          <w:noProof/>
          <w:sz w:val="40"/>
          <w:szCs w:val="40"/>
          <w:lang w:eastAsia="en-CA"/>
        </w:rPr>
      </w:pPr>
    </w:p>
    <w:p w14:paraId="77686FB2" w14:textId="08FAB27F" w:rsidR="00BB4CF1" w:rsidRDefault="00BB4CF1" w:rsidP="005530E6">
      <w:pPr>
        <w:rPr>
          <w:noProof/>
          <w:sz w:val="36"/>
          <w:szCs w:val="36"/>
          <w:lang w:eastAsia="en-CA"/>
        </w:rPr>
      </w:pPr>
    </w:p>
    <w:p w14:paraId="149E7533" w14:textId="1E02EECF" w:rsidR="00E45F28" w:rsidRDefault="00E45F28" w:rsidP="005530E6">
      <w:pPr>
        <w:rPr>
          <w:noProof/>
          <w:sz w:val="36"/>
          <w:szCs w:val="36"/>
          <w:lang w:eastAsia="en-CA"/>
        </w:rPr>
      </w:pPr>
    </w:p>
    <w:p w14:paraId="71904766" w14:textId="6641614F" w:rsidR="00E45F28" w:rsidRDefault="00E45F28" w:rsidP="005530E6">
      <w:pPr>
        <w:rPr>
          <w:noProof/>
          <w:sz w:val="36"/>
          <w:szCs w:val="36"/>
          <w:lang w:eastAsia="en-CA"/>
        </w:rPr>
      </w:pPr>
      <w:r>
        <w:rPr>
          <w:noProof/>
          <w:sz w:val="36"/>
          <w:szCs w:val="36"/>
          <w:lang w:eastAsia="en-CA"/>
        </w:rPr>
        <w:lastRenderedPageBreak/>
        <w:t>Use the following exemplar to create your own fiction contract:</w:t>
      </w:r>
    </w:p>
    <w:p w14:paraId="18ED49AE" w14:textId="7CE5E9C8" w:rsidR="00E45F28" w:rsidRDefault="00E45F28" w:rsidP="005530E6">
      <w:pPr>
        <w:rPr>
          <w:noProof/>
          <w:sz w:val="36"/>
          <w:szCs w:val="36"/>
          <w:lang w:eastAsia="en-CA"/>
        </w:rPr>
      </w:pPr>
    </w:p>
    <w:p w14:paraId="1B46A4E8" w14:textId="00310684" w:rsidR="00E45F28" w:rsidRDefault="00E45F28" w:rsidP="005530E6">
      <w:pPr>
        <w:rPr>
          <w:noProof/>
          <w:sz w:val="36"/>
          <w:szCs w:val="36"/>
          <w:lang w:eastAsia="en-CA"/>
        </w:rPr>
      </w:pPr>
    </w:p>
    <w:p w14:paraId="73D3AC33" w14:textId="24E409EC" w:rsidR="00E45F28" w:rsidRPr="001B5E4F" w:rsidRDefault="00827602" w:rsidP="005530E6">
      <w:pPr>
        <w:rPr>
          <w:noProof/>
          <w:sz w:val="36"/>
          <w:szCs w:val="36"/>
          <w:lang w:eastAsia="en-CA"/>
        </w:rPr>
      </w:pPr>
      <w:r>
        <w:object w:dxaOrig="1508" w:dyaOrig="982" w14:anchorId="79A550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31.5pt;height:85.5pt" o:ole="">
            <v:imagedata r:id="rId17" o:title=""/>
          </v:shape>
          <o:OLEObject Type="Embed" ProgID="AcroExch.Document.DC" ShapeID="_x0000_i1027" DrawAspect="Icon" ObjectID="_1683012005" r:id="rId18"/>
        </w:object>
      </w:r>
    </w:p>
    <w:sectPr w:rsidR="00E45F28" w:rsidRPr="001B5E4F" w:rsidSect="00EE779F">
      <w:footerReference w:type="default" r:id="rId19"/>
      <w:pgSz w:w="15840" w:h="12240" w:orient="landscape"/>
      <w:pgMar w:top="1152" w:right="1152" w:bottom="1152" w:left="1152" w:header="706" w:footer="576" w:gutter="0"/>
      <w:pgBorders w:offsetFrom="page">
        <w:top w:val="double" w:sz="4" w:space="24" w:color="538135" w:themeColor="accent6" w:themeShade="BF"/>
        <w:left w:val="double" w:sz="4" w:space="24" w:color="538135" w:themeColor="accent6" w:themeShade="BF"/>
        <w:bottom w:val="double" w:sz="4" w:space="24" w:color="538135" w:themeColor="accent6" w:themeShade="BF"/>
        <w:right w:val="double" w:sz="4" w:space="24" w:color="538135" w:themeColor="accent6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C21BA" w14:textId="77777777" w:rsidR="003A7108" w:rsidRDefault="003A7108" w:rsidP="00EE5CED">
      <w:pPr>
        <w:spacing w:after="0" w:line="240" w:lineRule="auto"/>
      </w:pPr>
      <w:r>
        <w:separator/>
      </w:r>
    </w:p>
  </w:endnote>
  <w:endnote w:type="continuationSeparator" w:id="0">
    <w:p w14:paraId="4F05327C" w14:textId="77777777" w:rsidR="003A7108" w:rsidRDefault="003A7108" w:rsidP="00EE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B231" w14:textId="2E729F8C" w:rsidR="00684E59" w:rsidRPr="00EF65EA" w:rsidRDefault="00684E59" w:rsidP="00005A1F">
    <w:pPr>
      <w:pStyle w:val="Footer"/>
      <w:jc w:val="center"/>
      <w:rPr>
        <w:color w:val="767171" w:themeColor="background2" w:themeShade="80"/>
        <w:sz w:val="28"/>
        <w:szCs w:val="28"/>
      </w:rPr>
    </w:pPr>
    <w:r w:rsidRPr="000C7519">
      <w:rPr>
        <w:color w:val="3B3838" w:themeColor="background2" w:themeShade="40"/>
        <w:sz w:val="20"/>
        <w:szCs w:val="20"/>
      </w:rPr>
      <w:ptab w:relativeTo="margin" w:alignment="center" w:leader="none"/>
    </w:r>
    <w:r w:rsidRPr="000C7519">
      <w:rPr>
        <w:color w:val="3B3838" w:themeColor="background2" w:themeShade="40"/>
        <w:sz w:val="20"/>
        <w:szCs w:val="20"/>
      </w:rPr>
      <w:t>Paige, Graham, &amp; Sittner (202</w:t>
    </w:r>
    <w:r w:rsidR="005530E6">
      <w:rPr>
        <w:color w:val="3B3838" w:themeColor="background2" w:themeShade="40"/>
        <w:sz w:val="20"/>
        <w:szCs w:val="20"/>
      </w:rPr>
      <w:t>1</w:t>
    </w:r>
    <w:r w:rsidRPr="000C7519">
      <w:rPr>
        <w:color w:val="3B3838" w:themeColor="background2" w:themeShade="40"/>
        <w:sz w:val="20"/>
        <w:szCs w:val="20"/>
      </w:rPr>
      <w:t>)</w:t>
    </w:r>
    <w:r w:rsidRPr="00EF65EA">
      <w:rPr>
        <w:color w:val="767171" w:themeColor="background2" w:themeShade="80"/>
        <w:sz w:val="20"/>
        <w:szCs w:val="20"/>
      </w:rPr>
      <w:ptab w:relativeTo="margin" w:alignment="right" w:leader="none"/>
    </w:r>
    <w:r w:rsidRPr="000C7519">
      <w:rPr>
        <w:color w:val="3B3838" w:themeColor="background2" w:themeShade="40"/>
        <w:sz w:val="28"/>
        <w:szCs w:val="28"/>
      </w:rPr>
      <w:fldChar w:fldCharType="begin"/>
    </w:r>
    <w:r w:rsidRPr="000C7519">
      <w:rPr>
        <w:color w:val="3B3838" w:themeColor="background2" w:themeShade="40"/>
        <w:sz w:val="28"/>
        <w:szCs w:val="28"/>
      </w:rPr>
      <w:instrText xml:space="preserve"> PAGE   \* MERGEFORMAT </w:instrText>
    </w:r>
    <w:r w:rsidRPr="000C7519">
      <w:rPr>
        <w:color w:val="3B3838" w:themeColor="background2" w:themeShade="40"/>
        <w:sz w:val="28"/>
        <w:szCs w:val="28"/>
      </w:rPr>
      <w:fldChar w:fldCharType="separate"/>
    </w:r>
    <w:r w:rsidR="009D2777">
      <w:rPr>
        <w:noProof/>
        <w:color w:val="3B3838" w:themeColor="background2" w:themeShade="40"/>
        <w:sz w:val="28"/>
        <w:szCs w:val="28"/>
      </w:rPr>
      <w:t>29</w:t>
    </w:r>
    <w:r w:rsidRPr="000C7519">
      <w:rPr>
        <w:noProof/>
        <w:color w:val="3B3838" w:themeColor="background2" w:themeShade="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1BD61" w14:textId="77777777" w:rsidR="003A7108" w:rsidRDefault="003A7108" w:rsidP="00EE5CED">
      <w:pPr>
        <w:spacing w:after="0" w:line="240" w:lineRule="auto"/>
      </w:pPr>
      <w:r>
        <w:separator/>
      </w:r>
    </w:p>
  </w:footnote>
  <w:footnote w:type="continuationSeparator" w:id="0">
    <w:p w14:paraId="7198CF98" w14:textId="77777777" w:rsidR="003A7108" w:rsidRDefault="003A7108" w:rsidP="00EE5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6D2"/>
    <w:multiLevelType w:val="hybridMultilevel"/>
    <w:tmpl w:val="DFEE45EA"/>
    <w:lvl w:ilvl="0" w:tplc="0409000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46" w:hanging="360"/>
      </w:pPr>
      <w:rPr>
        <w:rFonts w:ascii="Wingdings" w:hAnsi="Wingdings" w:hint="default"/>
      </w:rPr>
    </w:lvl>
  </w:abstractNum>
  <w:abstractNum w:abstractNumId="1" w15:restartNumberingAfterBreak="0">
    <w:nsid w:val="02023CC5"/>
    <w:multiLevelType w:val="hybridMultilevel"/>
    <w:tmpl w:val="342A9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67A71"/>
    <w:multiLevelType w:val="hybridMultilevel"/>
    <w:tmpl w:val="065C44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55644"/>
    <w:multiLevelType w:val="hybridMultilevel"/>
    <w:tmpl w:val="89EE1712"/>
    <w:lvl w:ilvl="0" w:tplc="640C7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4E2B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5AE1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80B7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842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2AC8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362E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F64D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C4C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B359A"/>
    <w:multiLevelType w:val="hybridMultilevel"/>
    <w:tmpl w:val="E5466780"/>
    <w:lvl w:ilvl="0" w:tplc="244CE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1" w:themeShade="8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0C"/>
    <w:multiLevelType w:val="hybridMultilevel"/>
    <w:tmpl w:val="32FC3AB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3D2B0A"/>
    <w:multiLevelType w:val="hybridMultilevel"/>
    <w:tmpl w:val="96B2B2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74A1B"/>
    <w:multiLevelType w:val="hybridMultilevel"/>
    <w:tmpl w:val="795AE8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E5758E"/>
    <w:multiLevelType w:val="hybridMultilevel"/>
    <w:tmpl w:val="FBD243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C61E4"/>
    <w:multiLevelType w:val="hybridMultilevel"/>
    <w:tmpl w:val="C5F01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04B47"/>
    <w:multiLevelType w:val="hybridMultilevel"/>
    <w:tmpl w:val="835A7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F5C38"/>
    <w:multiLevelType w:val="hybridMultilevel"/>
    <w:tmpl w:val="1B1AF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FC5AD7"/>
    <w:multiLevelType w:val="hybridMultilevel"/>
    <w:tmpl w:val="8C52B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CA4F70"/>
    <w:multiLevelType w:val="hybridMultilevel"/>
    <w:tmpl w:val="CFDE1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906CE1"/>
    <w:multiLevelType w:val="hybridMultilevel"/>
    <w:tmpl w:val="69F6A2A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81454"/>
    <w:multiLevelType w:val="hybridMultilevel"/>
    <w:tmpl w:val="C4D254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02DF0"/>
    <w:multiLevelType w:val="hybridMultilevel"/>
    <w:tmpl w:val="2438E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CA6CA8"/>
    <w:multiLevelType w:val="hybridMultilevel"/>
    <w:tmpl w:val="7E98F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02B68"/>
    <w:multiLevelType w:val="hybridMultilevel"/>
    <w:tmpl w:val="83DC0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77AFA"/>
    <w:multiLevelType w:val="hybridMultilevel"/>
    <w:tmpl w:val="1084D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5E3C9B"/>
    <w:multiLevelType w:val="hybridMultilevel"/>
    <w:tmpl w:val="73DADA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093A3F"/>
    <w:multiLevelType w:val="hybridMultilevel"/>
    <w:tmpl w:val="64186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859CA"/>
    <w:multiLevelType w:val="hybridMultilevel"/>
    <w:tmpl w:val="E6F2893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770E23"/>
    <w:multiLevelType w:val="hybridMultilevel"/>
    <w:tmpl w:val="509243CE"/>
    <w:lvl w:ilvl="0" w:tplc="451479A6">
      <w:start w:val="1"/>
      <w:numFmt w:val="bullet"/>
      <w:pStyle w:val="Heading2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955CB"/>
    <w:multiLevelType w:val="hybridMultilevel"/>
    <w:tmpl w:val="1118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96D1C"/>
    <w:multiLevelType w:val="hybridMultilevel"/>
    <w:tmpl w:val="2612F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8E62D2"/>
    <w:multiLevelType w:val="hybridMultilevel"/>
    <w:tmpl w:val="CE506B9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E82E15"/>
    <w:multiLevelType w:val="hybridMultilevel"/>
    <w:tmpl w:val="10061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837602"/>
    <w:multiLevelType w:val="hybridMultilevel"/>
    <w:tmpl w:val="CD2EE6EC"/>
    <w:lvl w:ilvl="0" w:tplc="439AD1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238E6"/>
    <w:multiLevelType w:val="hybridMultilevel"/>
    <w:tmpl w:val="362E0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A60408"/>
    <w:multiLevelType w:val="hybridMultilevel"/>
    <w:tmpl w:val="B43CCE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406CB"/>
    <w:multiLevelType w:val="hybridMultilevel"/>
    <w:tmpl w:val="D61EF32C"/>
    <w:lvl w:ilvl="0" w:tplc="5B2C15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921AA6"/>
    <w:multiLevelType w:val="hybridMultilevel"/>
    <w:tmpl w:val="F2DC991C"/>
    <w:lvl w:ilvl="0" w:tplc="F8346F94">
      <w:start w:val="1"/>
      <w:numFmt w:val="upperLetter"/>
      <w:lvlText w:val="%1."/>
      <w:lvlJc w:val="left"/>
      <w:pPr>
        <w:ind w:left="48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5569EB"/>
    <w:multiLevelType w:val="hybridMultilevel"/>
    <w:tmpl w:val="7144C97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ED36E0"/>
    <w:multiLevelType w:val="hybridMultilevel"/>
    <w:tmpl w:val="DFFC4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0134F0"/>
    <w:multiLevelType w:val="hybridMultilevel"/>
    <w:tmpl w:val="52F602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6B6A4C"/>
    <w:multiLevelType w:val="hybridMultilevel"/>
    <w:tmpl w:val="8D3A8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1E2AAE"/>
    <w:multiLevelType w:val="hybridMultilevel"/>
    <w:tmpl w:val="2776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2D6462"/>
    <w:multiLevelType w:val="hybridMultilevel"/>
    <w:tmpl w:val="9182C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0168ED"/>
    <w:multiLevelType w:val="hybridMultilevel"/>
    <w:tmpl w:val="365CF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8543A9"/>
    <w:multiLevelType w:val="hybridMultilevel"/>
    <w:tmpl w:val="1B4488E2"/>
    <w:lvl w:ilvl="0" w:tplc="9D28B6CA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1" w15:restartNumberingAfterBreak="0">
    <w:nsid w:val="721E2D7E"/>
    <w:multiLevelType w:val="hybridMultilevel"/>
    <w:tmpl w:val="DBB2D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86704A"/>
    <w:multiLevelType w:val="hybridMultilevel"/>
    <w:tmpl w:val="DFB4A9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8792B"/>
    <w:multiLevelType w:val="hybridMultilevel"/>
    <w:tmpl w:val="0F3CCB80"/>
    <w:lvl w:ilvl="0" w:tplc="4B40666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FD14FD"/>
    <w:multiLevelType w:val="hybridMultilevel"/>
    <w:tmpl w:val="A96C0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1412AF"/>
    <w:multiLevelType w:val="hybridMultilevel"/>
    <w:tmpl w:val="14E4CDC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D50884"/>
    <w:multiLevelType w:val="hybridMultilevel"/>
    <w:tmpl w:val="4E986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2"/>
  </w:num>
  <w:num w:numId="4">
    <w:abstractNumId w:val="15"/>
  </w:num>
  <w:num w:numId="5">
    <w:abstractNumId w:val="22"/>
  </w:num>
  <w:num w:numId="6">
    <w:abstractNumId w:val="26"/>
  </w:num>
  <w:num w:numId="7">
    <w:abstractNumId w:val="46"/>
  </w:num>
  <w:num w:numId="8">
    <w:abstractNumId w:val="9"/>
  </w:num>
  <w:num w:numId="9">
    <w:abstractNumId w:val="35"/>
  </w:num>
  <w:num w:numId="10">
    <w:abstractNumId w:val="0"/>
  </w:num>
  <w:num w:numId="11">
    <w:abstractNumId w:val="19"/>
  </w:num>
  <w:num w:numId="12">
    <w:abstractNumId w:val="38"/>
  </w:num>
  <w:num w:numId="13">
    <w:abstractNumId w:val="1"/>
  </w:num>
  <w:num w:numId="14">
    <w:abstractNumId w:val="44"/>
  </w:num>
  <w:num w:numId="15">
    <w:abstractNumId w:val="17"/>
  </w:num>
  <w:num w:numId="16">
    <w:abstractNumId w:val="45"/>
  </w:num>
  <w:num w:numId="17">
    <w:abstractNumId w:val="13"/>
  </w:num>
  <w:num w:numId="18">
    <w:abstractNumId w:val="34"/>
  </w:num>
  <w:num w:numId="19">
    <w:abstractNumId w:val="11"/>
  </w:num>
  <w:num w:numId="20">
    <w:abstractNumId w:val="32"/>
  </w:num>
  <w:num w:numId="21">
    <w:abstractNumId w:val="23"/>
  </w:num>
  <w:num w:numId="22">
    <w:abstractNumId w:val="20"/>
  </w:num>
  <w:num w:numId="23">
    <w:abstractNumId w:val="43"/>
  </w:num>
  <w:num w:numId="24">
    <w:abstractNumId w:val="24"/>
  </w:num>
  <w:num w:numId="25">
    <w:abstractNumId w:val="10"/>
  </w:num>
  <w:num w:numId="26">
    <w:abstractNumId w:val="5"/>
  </w:num>
  <w:num w:numId="27">
    <w:abstractNumId w:val="7"/>
  </w:num>
  <w:num w:numId="28">
    <w:abstractNumId w:val="16"/>
  </w:num>
  <w:num w:numId="29">
    <w:abstractNumId w:val="12"/>
  </w:num>
  <w:num w:numId="30">
    <w:abstractNumId w:val="39"/>
  </w:num>
  <w:num w:numId="31">
    <w:abstractNumId w:val="25"/>
  </w:num>
  <w:num w:numId="32">
    <w:abstractNumId w:val="27"/>
  </w:num>
  <w:num w:numId="33">
    <w:abstractNumId w:val="33"/>
  </w:num>
  <w:num w:numId="34">
    <w:abstractNumId w:val="36"/>
  </w:num>
  <w:num w:numId="35">
    <w:abstractNumId w:val="41"/>
  </w:num>
  <w:num w:numId="36">
    <w:abstractNumId w:val="31"/>
  </w:num>
  <w:num w:numId="37">
    <w:abstractNumId w:val="21"/>
  </w:num>
  <w:num w:numId="38">
    <w:abstractNumId w:val="37"/>
  </w:num>
  <w:num w:numId="39">
    <w:abstractNumId w:val="28"/>
  </w:num>
  <w:num w:numId="40">
    <w:abstractNumId w:val="6"/>
  </w:num>
  <w:num w:numId="41">
    <w:abstractNumId w:val="40"/>
  </w:num>
  <w:num w:numId="42">
    <w:abstractNumId w:val="3"/>
  </w:num>
  <w:num w:numId="43">
    <w:abstractNumId w:val="29"/>
  </w:num>
  <w:num w:numId="44">
    <w:abstractNumId w:val="18"/>
  </w:num>
  <w:num w:numId="45">
    <w:abstractNumId w:val="42"/>
  </w:num>
  <w:num w:numId="46">
    <w:abstractNumId w:val="8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0C2"/>
    <w:rsid w:val="00005A1F"/>
    <w:rsid w:val="00007686"/>
    <w:rsid w:val="00012C2B"/>
    <w:rsid w:val="00015B0D"/>
    <w:rsid w:val="0002618D"/>
    <w:rsid w:val="00031361"/>
    <w:rsid w:val="00032423"/>
    <w:rsid w:val="00041A1C"/>
    <w:rsid w:val="0004382B"/>
    <w:rsid w:val="00072822"/>
    <w:rsid w:val="00074BC3"/>
    <w:rsid w:val="000756DB"/>
    <w:rsid w:val="00077ACD"/>
    <w:rsid w:val="00077F80"/>
    <w:rsid w:val="000859C4"/>
    <w:rsid w:val="0009045F"/>
    <w:rsid w:val="000950E7"/>
    <w:rsid w:val="00095B8E"/>
    <w:rsid w:val="000A0552"/>
    <w:rsid w:val="000A3291"/>
    <w:rsid w:val="000B41CA"/>
    <w:rsid w:val="000C5819"/>
    <w:rsid w:val="000C5D54"/>
    <w:rsid w:val="000C612D"/>
    <w:rsid w:val="000C7519"/>
    <w:rsid w:val="000D647E"/>
    <w:rsid w:val="000E0C00"/>
    <w:rsid w:val="000E1A50"/>
    <w:rsid w:val="000E394D"/>
    <w:rsid w:val="000F5BA9"/>
    <w:rsid w:val="000F5C35"/>
    <w:rsid w:val="001054E7"/>
    <w:rsid w:val="00107FE0"/>
    <w:rsid w:val="00110900"/>
    <w:rsid w:val="00113D17"/>
    <w:rsid w:val="0012633D"/>
    <w:rsid w:val="00137EB5"/>
    <w:rsid w:val="0014304D"/>
    <w:rsid w:val="001548BE"/>
    <w:rsid w:val="00157214"/>
    <w:rsid w:val="0016050E"/>
    <w:rsid w:val="001631E4"/>
    <w:rsid w:val="00180BCE"/>
    <w:rsid w:val="00195C53"/>
    <w:rsid w:val="001A005C"/>
    <w:rsid w:val="001A606D"/>
    <w:rsid w:val="001B0F0E"/>
    <w:rsid w:val="001B1454"/>
    <w:rsid w:val="001B2E13"/>
    <w:rsid w:val="001B5E4F"/>
    <w:rsid w:val="001C6F42"/>
    <w:rsid w:val="001C7700"/>
    <w:rsid w:val="00203DE4"/>
    <w:rsid w:val="0020576D"/>
    <w:rsid w:val="00226C75"/>
    <w:rsid w:val="002305C5"/>
    <w:rsid w:val="0024456F"/>
    <w:rsid w:val="0026327A"/>
    <w:rsid w:val="00271F91"/>
    <w:rsid w:val="0028641D"/>
    <w:rsid w:val="0029780C"/>
    <w:rsid w:val="002C7BB7"/>
    <w:rsid w:val="002D57EE"/>
    <w:rsid w:val="002E58F2"/>
    <w:rsid w:val="00303816"/>
    <w:rsid w:val="00311D70"/>
    <w:rsid w:val="003160C2"/>
    <w:rsid w:val="003532E1"/>
    <w:rsid w:val="0037221F"/>
    <w:rsid w:val="00393D5C"/>
    <w:rsid w:val="003955BB"/>
    <w:rsid w:val="00396AD5"/>
    <w:rsid w:val="003A7108"/>
    <w:rsid w:val="003B49F7"/>
    <w:rsid w:val="003C2673"/>
    <w:rsid w:val="003D3A26"/>
    <w:rsid w:val="003E1BD8"/>
    <w:rsid w:val="003E3F32"/>
    <w:rsid w:val="003E632E"/>
    <w:rsid w:val="003F3539"/>
    <w:rsid w:val="0040036A"/>
    <w:rsid w:val="00402AF4"/>
    <w:rsid w:val="00403773"/>
    <w:rsid w:val="00405193"/>
    <w:rsid w:val="00420C41"/>
    <w:rsid w:val="00431B37"/>
    <w:rsid w:val="00442F6D"/>
    <w:rsid w:val="00446028"/>
    <w:rsid w:val="004517B3"/>
    <w:rsid w:val="00455B66"/>
    <w:rsid w:val="00461A6D"/>
    <w:rsid w:val="00465F56"/>
    <w:rsid w:val="004744BD"/>
    <w:rsid w:val="0048743D"/>
    <w:rsid w:val="00490F25"/>
    <w:rsid w:val="0049357E"/>
    <w:rsid w:val="004A6EB0"/>
    <w:rsid w:val="004A73B5"/>
    <w:rsid w:val="004C7897"/>
    <w:rsid w:val="004D3590"/>
    <w:rsid w:val="004E68FB"/>
    <w:rsid w:val="004F1A0D"/>
    <w:rsid w:val="004F791F"/>
    <w:rsid w:val="00501C78"/>
    <w:rsid w:val="005029D7"/>
    <w:rsid w:val="005108B2"/>
    <w:rsid w:val="00515E69"/>
    <w:rsid w:val="005223F3"/>
    <w:rsid w:val="005248AD"/>
    <w:rsid w:val="00527EF4"/>
    <w:rsid w:val="00532A61"/>
    <w:rsid w:val="0053774C"/>
    <w:rsid w:val="005530E6"/>
    <w:rsid w:val="00574092"/>
    <w:rsid w:val="005756F2"/>
    <w:rsid w:val="00590AF2"/>
    <w:rsid w:val="005A5A13"/>
    <w:rsid w:val="005B7674"/>
    <w:rsid w:val="005B78CC"/>
    <w:rsid w:val="005D6E16"/>
    <w:rsid w:val="005E5EB6"/>
    <w:rsid w:val="005F0196"/>
    <w:rsid w:val="005F03C9"/>
    <w:rsid w:val="0060054C"/>
    <w:rsid w:val="006064FE"/>
    <w:rsid w:val="00622765"/>
    <w:rsid w:val="00635616"/>
    <w:rsid w:val="006446C1"/>
    <w:rsid w:val="006479B3"/>
    <w:rsid w:val="006674BD"/>
    <w:rsid w:val="006712F3"/>
    <w:rsid w:val="00671AD1"/>
    <w:rsid w:val="006846F0"/>
    <w:rsid w:val="00684E59"/>
    <w:rsid w:val="00684ED5"/>
    <w:rsid w:val="006971EC"/>
    <w:rsid w:val="006A308D"/>
    <w:rsid w:val="006A41BE"/>
    <w:rsid w:val="006A5161"/>
    <w:rsid w:val="006A68A4"/>
    <w:rsid w:val="006A6915"/>
    <w:rsid w:val="006B2631"/>
    <w:rsid w:val="006C7714"/>
    <w:rsid w:val="006D316F"/>
    <w:rsid w:val="006D6C2D"/>
    <w:rsid w:val="006F2B22"/>
    <w:rsid w:val="006F6B0F"/>
    <w:rsid w:val="00705567"/>
    <w:rsid w:val="00710904"/>
    <w:rsid w:val="0074050B"/>
    <w:rsid w:val="007418C4"/>
    <w:rsid w:val="00741B7A"/>
    <w:rsid w:val="00744BE3"/>
    <w:rsid w:val="0075480C"/>
    <w:rsid w:val="00754E7C"/>
    <w:rsid w:val="007653CE"/>
    <w:rsid w:val="00766B6E"/>
    <w:rsid w:val="00772A6D"/>
    <w:rsid w:val="00773C13"/>
    <w:rsid w:val="00785DCF"/>
    <w:rsid w:val="00791FDF"/>
    <w:rsid w:val="00796CF0"/>
    <w:rsid w:val="007C6B42"/>
    <w:rsid w:val="007D2224"/>
    <w:rsid w:val="007E0C6E"/>
    <w:rsid w:val="007E4833"/>
    <w:rsid w:val="00800C07"/>
    <w:rsid w:val="008073BA"/>
    <w:rsid w:val="00823518"/>
    <w:rsid w:val="00823C13"/>
    <w:rsid w:val="00827602"/>
    <w:rsid w:val="00830EDF"/>
    <w:rsid w:val="00841346"/>
    <w:rsid w:val="008562BC"/>
    <w:rsid w:val="00864A83"/>
    <w:rsid w:val="00877C24"/>
    <w:rsid w:val="0088222E"/>
    <w:rsid w:val="00894E68"/>
    <w:rsid w:val="008A4CAC"/>
    <w:rsid w:val="008A79E4"/>
    <w:rsid w:val="008B675A"/>
    <w:rsid w:val="008B6E6D"/>
    <w:rsid w:val="008C7F68"/>
    <w:rsid w:val="008E6247"/>
    <w:rsid w:val="008F1162"/>
    <w:rsid w:val="008F18AD"/>
    <w:rsid w:val="008F7D9F"/>
    <w:rsid w:val="0090077D"/>
    <w:rsid w:val="00905BA6"/>
    <w:rsid w:val="0090723F"/>
    <w:rsid w:val="00941ECC"/>
    <w:rsid w:val="009444DD"/>
    <w:rsid w:val="00950828"/>
    <w:rsid w:val="00956AFC"/>
    <w:rsid w:val="00986395"/>
    <w:rsid w:val="009A4A07"/>
    <w:rsid w:val="009B2965"/>
    <w:rsid w:val="009B4322"/>
    <w:rsid w:val="009B7EEF"/>
    <w:rsid w:val="009D2777"/>
    <w:rsid w:val="009E14AF"/>
    <w:rsid w:val="009E3427"/>
    <w:rsid w:val="009F5637"/>
    <w:rsid w:val="00A01876"/>
    <w:rsid w:val="00A0223E"/>
    <w:rsid w:val="00A07197"/>
    <w:rsid w:val="00A13438"/>
    <w:rsid w:val="00A461EA"/>
    <w:rsid w:val="00A52B70"/>
    <w:rsid w:val="00A533D4"/>
    <w:rsid w:val="00A56F2C"/>
    <w:rsid w:val="00A706FC"/>
    <w:rsid w:val="00AA145B"/>
    <w:rsid w:val="00AA1FA8"/>
    <w:rsid w:val="00AA25B3"/>
    <w:rsid w:val="00AA74DC"/>
    <w:rsid w:val="00AB2DD0"/>
    <w:rsid w:val="00AD76F7"/>
    <w:rsid w:val="00AE25B1"/>
    <w:rsid w:val="00AF3540"/>
    <w:rsid w:val="00B03574"/>
    <w:rsid w:val="00B03E2A"/>
    <w:rsid w:val="00B130C5"/>
    <w:rsid w:val="00B167BB"/>
    <w:rsid w:val="00B23F28"/>
    <w:rsid w:val="00B24194"/>
    <w:rsid w:val="00B3290E"/>
    <w:rsid w:val="00B34515"/>
    <w:rsid w:val="00B35B1B"/>
    <w:rsid w:val="00B4348B"/>
    <w:rsid w:val="00B43B4D"/>
    <w:rsid w:val="00B46403"/>
    <w:rsid w:val="00B47907"/>
    <w:rsid w:val="00B53EB1"/>
    <w:rsid w:val="00B6398F"/>
    <w:rsid w:val="00B901CF"/>
    <w:rsid w:val="00B930AD"/>
    <w:rsid w:val="00B95107"/>
    <w:rsid w:val="00BA2CEA"/>
    <w:rsid w:val="00BA2F64"/>
    <w:rsid w:val="00BB36B6"/>
    <w:rsid w:val="00BB4CF1"/>
    <w:rsid w:val="00BD3316"/>
    <w:rsid w:val="00BE16FE"/>
    <w:rsid w:val="00BF0007"/>
    <w:rsid w:val="00BF2D4D"/>
    <w:rsid w:val="00BF796F"/>
    <w:rsid w:val="00C00329"/>
    <w:rsid w:val="00C20252"/>
    <w:rsid w:val="00C20431"/>
    <w:rsid w:val="00C23F20"/>
    <w:rsid w:val="00C24FA0"/>
    <w:rsid w:val="00C37A74"/>
    <w:rsid w:val="00C73E4A"/>
    <w:rsid w:val="00C862A4"/>
    <w:rsid w:val="00C972FA"/>
    <w:rsid w:val="00C97D5D"/>
    <w:rsid w:val="00CA5219"/>
    <w:rsid w:val="00CB1116"/>
    <w:rsid w:val="00CC1683"/>
    <w:rsid w:val="00CE1905"/>
    <w:rsid w:val="00CF6379"/>
    <w:rsid w:val="00CF7B09"/>
    <w:rsid w:val="00CF7B7E"/>
    <w:rsid w:val="00D03581"/>
    <w:rsid w:val="00D06DC0"/>
    <w:rsid w:val="00D20697"/>
    <w:rsid w:val="00D616D3"/>
    <w:rsid w:val="00D85C19"/>
    <w:rsid w:val="00D87B1B"/>
    <w:rsid w:val="00D949CE"/>
    <w:rsid w:val="00DA2E88"/>
    <w:rsid w:val="00DA4F1F"/>
    <w:rsid w:val="00DA51E0"/>
    <w:rsid w:val="00DB50A3"/>
    <w:rsid w:val="00DC0741"/>
    <w:rsid w:val="00DD434D"/>
    <w:rsid w:val="00DF450E"/>
    <w:rsid w:val="00DF67C0"/>
    <w:rsid w:val="00E02AD2"/>
    <w:rsid w:val="00E046C0"/>
    <w:rsid w:val="00E10F36"/>
    <w:rsid w:val="00E2458C"/>
    <w:rsid w:val="00E42AB8"/>
    <w:rsid w:val="00E45F28"/>
    <w:rsid w:val="00E80BDF"/>
    <w:rsid w:val="00E83F67"/>
    <w:rsid w:val="00E84AFA"/>
    <w:rsid w:val="00E97D59"/>
    <w:rsid w:val="00EA2F3E"/>
    <w:rsid w:val="00EA3FBF"/>
    <w:rsid w:val="00EA618C"/>
    <w:rsid w:val="00EA72C7"/>
    <w:rsid w:val="00EC06F8"/>
    <w:rsid w:val="00EC435C"/>
    <w:rsid w:val="00EC6E3E"/>
    <w:rsid w:val="00EC7C55"/>
    <w:rsid w:val="00ED241F"/>
    <w:rsid w:val="00ED2A0C"/>
    <w:rsid w:val="00ED4775"/>
    <w:rsid w:val="00ED7FF3"/>
    <w:rsid w:val="00EE2FCE"/>
    <w:rsid w:val="00EE5CED"/>
    <w:rsid w:val="00EE779F"/>
    <w:rsid w:val="00EF011B"/>
    <w:rsid w:val="00EF51EB"/>
    <w:rsid w:val="00EF65BA"/>
    <w:rsid w:val="00EF65EA"/>
    <w:rsid w:val="00F03B47"/>
    <w:rsid w:val="00F202D8"/>
    <w:rsid w:val="00F2480C"/>
    <w:rsid w:val="00F3018E"/>
    <w:rsid w:val="00F3554B"/>
    <w:rsid w:val="00F4575A"/>
    <w:rsid w:val="00F5608B"/>
    <w:rsid w:val="00F572D9"/>
    <w:rsid w:val="00F67320"/>
    <w:rsid w:val="00F70B40"/>
    <w:rsid w:val="00F859E3"/>
    <w:rsid w:val="00F9216F"/>
    <w:rsid w:val="00F96F6F"/>
    <w:rsid w:val="00FA1D3B"/>
    <w:rsid w:val="00FA3816"/>
    <w:rsid w:val="00FA4421"/>
    <w:rsid w:val="00FD0C61"/>
    <w:rsid w:val="00FD5503"/>
    <w:rsid w:val="00FD64C0"/>
    <w:rsid w:val="00FD650C"/>
    <w:rsid w:val="00FF7C0F"/>
    <w:rsid w:val="0AD19233"/>
    <w:rsid w:val="133E13B9"/>
    <w:rsid w:val="1C09B2DE"/>
    <w:rsid w:val="2F1B6845"/>
    <w:rsid w:val="3AB36B4E"/>
    <w:rsid w:val="4155E754"/>
    <w:rsid w:val="480CB291"/>
    <w:rsid w:val="4A2E288A"/>
    <w:rsid w:val="5F65C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1ADC1"/>
  <w15:chartTrackingRefBased/>
  <w15:docId w15:val="{A17E7DB7-09BB-4A55-BCBB-FE1C5F9C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bCs/>
        <w:i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224"/>
  </w:style>
  <w:style w:type="paragraph" w:styleId="Heading1">
    <w:name w:val="heading 1"/>
    <w:basedOn w:val="Normal"/>
    <w:next w:val="Normal"/>
    <w:link w:val="Heading1Char"/>
    <w:uiPriority w:val="9"/>
    <w:qFormat/>
    <w:rsid w:val="00CF7B7E"/>
    <w:pPr>
      <w:keepNext/>
      <w:keepLines/>
      <w:spacing w:after="240" w:line="240" w:lineRule="auto"/>
      <w:jc w:val="center"/>
      <w:outlineLvl w:val="0"/>
    </w:pPr>
    <w:rPr>
      <w:rFonts w:eastAsiaTheme="majorEastAsia" w:cstheme="majorBidi"/>
      <w:b/>
      <w:i/>
      <w:color w:val="0070C0"/>
      <w:sz w:val="4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B7E"/>
    <w:pPr>
      <w:keepNext/>
      <w:keepLines/>
      <w:numPr>
        <w:numId w:val="21"/>
      </w:numPr>
      <w:spacing w:after="120" w:line="240" w:lineRule="auto"/>
      <w:outlineLvl w:val="1"/>
    </w:pPr>
    <w:rPr>
      <w:rFonts w:eastAsiaTheme="majorEastAsia" w:cstheme="majorBidi"/>
      <w:b/>
      <w:i/>
      <w:color w:val="C45911" w:themeColor="accent2" w:themeShade="BF"/>
      <w:sz w:val="48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CED"/>
  </w:style>
  <w:style w:type="paragraph" w:styleId="Footer">
    <w:name w:val="footer"/>
    <w:basedOn w:val="Normal"/>
    <w:link w:val="FooterChar"/>
    <w:uiPriority w:val="99"/>
    <w:unhideWhenUsed/>
    <w:rsid w:val="00EE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CED"/>
  </w:style>
  <w:style w:type="table" w:styleId="TableGrid">
    <w:name w:val="Table Grid"/>
    <w:basedOn w:val="TableNormal"/>
    <w:uiPriority w:val="59"/>
    <w:rsid w:val="005F0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63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06F8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074B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74B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74BC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74B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74B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74BC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074BC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905BA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F7B7E"/>
    <w:rPr>
      <w:rFonts w:eastAsiaTheme="majorEastAsia" w:cstheme="majorBidi"/>
      <w:b/>
      <w:i/>
      <w:color w:val="0070C0"/>
      <w:sz w:val="48"/>
      <w:szCs w:val="3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E5EB6"/>
    <w:pPr>
      <w:outlineLvl w:val="9"/>
    </w:pPr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E5E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5E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B43B4D"/>
    <w:pPr>
      <w:spacing w:before="120" w:after="0"/>
    </w:pPr>
    <w:rPr>
      <w:b/>
      <w:bCs w:val="0"/>
      <w:i/>
      <w:i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4C7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8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8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897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897"/>
    <w:rPr>
      <w:b/>
      <w:bCs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89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F7B7E"/>
    <w:rPr>
      <w:rFonts w:eastAsiaTheme="majorEastAsia" w:cstheme="majorBidi"/>
      <w:b/>
      <w:i/>
      <w:color w:val="C45911" w:themeColor="accent2" w:themeShade="BF"/>
      <w:sz w:val="48"/>
      <w:szCs w:val="26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D03581"/>
    <w:pPr>
      <w:tabs>
        <w:tab w:val="left" w:pos="660"/>
        <w:tab w:val="right" w:leader="dot" w:pos="12950"/>
      </w:tabs>
      <w:spacing w:after="0"/>
      <w:ind w:left="216"/>
    </w:pPr>
    <w:rPr>
      <w:b/>
      <w:bCs w:val="0"/>
    </w:rPr>
  </w:style>
  <w:style w:type="paragraph" w:styleId="TOC3">
    <w:name w:val="toc 3"/>
    <w:basedOn w:val="Normal"/>
    <w:next w:val="Normal"/>
    <w:autoRedefine/>
    <w:uiPriority w:val="39"/>
    <w:unhideWhenUsed/>
    <w:rsid w:val="000C612D"/>
    <w:pPr>
      <w:spacing w:after="0"/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03DE4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03DE4"/>
    <w:pPr>
      <w:spacing w:after="0"/>
      <w:ind w:left="110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03DE4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03DE4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03DE4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03DE4"/>
    <w:pPr>
      <w:spacing w:after="0"/>
      <w:ind w:left="1760"/>
    </w:pPr>
    <w:rPr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7FF3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unhideWhenUsed/>
    <w:rsid w:val="00B6398F"/>
    <w:pPr>
      <w:spacing w:after="0" w:line="480" w:lineRule="auto"/>
      <w:ind w:left="720" w:hanging="720"/>
    </w:pPr>
    <w:rPr>
      <w:rFonts w:cstheme="minorBidi"/>
      <w:bCs w:val="0"/>
      <w:iCs w:val="0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32A61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A3FBF"/>
    <w:pPr>
      <w:spacing w:after="0" w:line="240" w:lineRule="auto"/>
    </w:pPr>
    <w:rPr>
      <w:rFonts w:ascii="Calibri" w:hAnsi="Calibri" w:cstheme="minorBidi"/>
      <w:bCs w:val="0"/>
      <w:iCs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3FBF"/>
    <w:rPr>
      <w:rFonts w:ascii="Calibri" w:hAnsi="Calibri" w:cstheme="minorBidi"/>
      <w:bCs w:val="0"/>
      <w:iCs w:val="0"/>
      <w:sz w:val="22"/>
      <w:szCs w:val="21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B4348B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72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eslie.graham@durhamcollege.ca" TargetMode="External"/><Relationship Id="rId1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paige@msoe.edu" TargetMode="External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yperlink" Target="https://youtu.be/LGbVwoOIDnM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arbara.Sittner@bryanheal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349F64D78306489E340EB81AB88BAD" ma:contentTypeVersion="33" ma:contentTypeDescription="Create a new document." ma:contentTypeScope="" ma:versionID="17601865a909532f044f14202c55b460">
  <xsd:schema xmlns:xsd="http://www.w3.org/2001/XMLSchema" xmlns:xs="http://www.w3.org/2001/XMLSchema" xmlns:p="http://schemas.microsoft.com/office/2006/metadata/properties" xmlns:ns3="2256ad12-ce65-4271-afd3-c10c382e236a" xmlns:ns4="3b805347-f1d1-458a-8adc-e2b7d0545c42" targetNamespace="http://schemas.microsoft.com/office/2006/metadata/properties" ma:root="true" ma:fieldsID="09ac5eee265f2f896586fdfc651f3320" ns3:_="" ns4:_="">
    <xsd:import namespace="2256ad12-ce65-4271-afd3-c10c382e236a"/>
    <xsd:import namespace="3b805347-f1d1-458a-8adc-e2b7d0545c4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6ad12-ce65-4271-afd3-c10c382e23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05347-f1d1-458a-8adc-e2b7d0545c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b805347-f1d1-458a-8adc-e2b7d0545c42" xsi:nil="true"/>
    <DefaultSectionNames xmlns="3b805347-f1d1-458a-8adc-e2b7d0545c42" xsi:nil="true"/>
    <Is_Collaboration_Space_Locked xmlns="3b805347-f1d1-458a-8adc-e2b7d0545c42" xsi:nil="true"/>
    <Has_Teacher_Only_SectionGroup xmlns="3b805347-f1d1-458a-8adc-e2b7d0545c42" xsi:nil="true"/>
    <Owner xmlns="3b805347-f1d1-458a-8adc-e2b7d0545c42">
      <UserInfo>
        <DisplayName/>
        <AccountId xsi:nil="true"/>
        <AccountType/>
      </UserInfo>
    </Owner>
    <Invited_Students xmlns="3b805347-f1d1-458a-8adc-e2b7d0545c42" xsi:nil="true"/>
    <CultureName xmlns="3b805347-f1d1-458a-8adc-e2b7d0545c42" xsi:nil="true"/>
    <Distribution_Groups xmlns="3b805347-f1d1-458a-8adc-e2b7d0545c42" xsi:nil="true"/>
    <TeamsChannelId xmlns="3b805347-f1d1-458a-8adc-e2b7d0545c42" xsi:nil="true"/>
    <Math_Settings xmlns="3b805347-f1d1-458a-8adc-e2b7d0545c42" xsi:nil="true"/>
    <Teachers xmlns="3b805347-f1d1-458a-8adc-e2b7d0545c42">
      <UserInfo>
        <DisplayName/>
        <AccountId xsi:nil="true"/>
        <AccountType/>
      </UserInfo>
    </Teachers>
    <IsNotebookLocked xmlns="3b805347-f1d1-458a-8adc-e2b7d0545c42" xsi:nil="true"/>
    <Templates xmlns="3b805347-f1d1-458a-8adc-e2b7d0545c42" xsi:nil="true"/>
    <Self_Registration_Enabled xmlns="3b805347-f1d1-458a-8adc-e2b7d0545c42" xsi:nil="true"/>
    <FolderType xmlns="3b805347-f1d1-458a-8adc-e2b7d0545c42" xsi:nil="true"/>
    <AppVersion xmlns="3b805347-f1d1-458a-8adc-e2b7d0545c42" xsi:nil="true"/>
    <LMS_Mappings xmlns="3b805347-f1d1-458a-8adc-e2b7d0545c42" xsi:nil="true"/>
    <Teams_Channel_Section_Location xmlns="3b805347-f1d1-458a-8adc-e2b7d0545c42" xsi:nil="true"/>
    <NotebookType xmlns="3b805347-f1d1-458a-8adc-e2b7d0545c42" xsi:nil="true"/>
    <Students xmlns="3b805347-f1d1-458a-8adc-e2b7d0545c42">
      <UserInfo>
        <DisplayName/>
        <AccountId xsi:nil="true"/>
        <AccountType/>
      </UserInfo>
    </Students>
    <Student_Groups xmlns="3b805347-f1d1-458a-8adc-e2b7d0545c42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DBC1A520-7BDA-4395-8539-C4E930DE0E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E821AA-C997-406C-8EEB-A573D8696C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825D77-C4B0-494C-B50E-C6884FDAA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6ad12-ce65-4271-afd3-c10c382e236a"/>
    <ds:schemaRef ds:uri="3b805347-f1d1-458a-8adc-e2b7d0545c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19A89F-F12A-4753-8AB3-0821EEB464F1}">
  <ds:schemaRefs>
    <ds:schemaRef ds:uri="http://schemas.microsoft.com/office/2006/metadata/properties"/>
    <ds:schemaRef ds:uri="http://schemas.microsoft.com/office/infopath/2007/PartnerControls"/>
    <ds:schemaRef ds:uri="3b805347-f1d1-458a-8adc-e2b7d0545c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Graham</dc:creator>
  <cp:keywords/>
  <dc:description/>
  <cp:lastModifiedBy>Leslie Graham</cp:lastModifiedBy>
  <cp:revision>5</cp:revision>
  <cp:lastPrinted>2020-01-10T15:22:00Z</cp:lastPrinted>
  <dcterms:created xsi:type="dcterms:W3CDTF">2021-05-20T05:09:00Z</dcterms:created>
  <dcterms:modified xsi:type="dcterms:W3CDTF">2021-05-20T14:33:00Z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zotero-version="5.0.96.2"&gt;&lt;session id="QNGF7Nux"/&gt;&lt;style id="http://www.zotero.org/styles/apa" locale="en-US" hasBibliography="1" bibliographyStyleHasBeenSet="1"/&gt;&lt;prefs&gt;&lt;pref name="fieldType" value="Field"/&gt;&lt;pref name="automaticJou</vt:lpwstr>
  </property>
  <property fmtid="{D5CDD505-2E9C-101B-9397-08002B2CF9AE}" pid="3" name="ZOTERO_PREF_2">
    <vt:lpwstr>rnalAbbreviations" value="true"/&gt;&lt;/prefs&gt;&lt;/data&gt;</vt:lpwstr>
  </property>
  <property fmtid="{D5CDD505-2E9C-101B-9397-08002B2CF9AE}" pid="4" name="ContentTypeId">
    <vt:lpwstr>0x0101005B349F64D78306489E340EB81AB88BAD</vt:lpwstr>
  </property>
</Properties>
</file>